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F1" w:rsidRDefault="004B6EF1" w:rsidP="004B6EF1">
      <w:pPr>
        <w:ind w:right="-376"/>
        <w:jc w:val="center"/>
        <w:rPr>
          <w:rFonts w:ascii="Tahoma" w:hAnsi="Tahoma" w:cs="Tahoma"/>
          <w:b/>
          <w:sz w:val="20"/>
          <w:u w:val="single"/>
        </w:rPr>
      </w:pPr>
      <w:r w:rsidRPr="00CE0718">
        <w:rPr>
          <w:rFonts w:ascii="Tahoma" w:hAnsi="Tahoma" w:cs="Tahoma"/>
          <w:b/>
          <w:sz w:val="20"/>
          <w:u w:val="single"/>
        </w:rPr>
        <w:t>AVISO DE LICITAÇÃO</w:t>
      </w:r>
      <w:r>
        <w:rPr>
          <w:rFonts w:ascii="Tahoma" w:hAnsi="Tahoma" w:cs="Tahoma"/>
          <w:b/>
          <w:sz w:val="20"/>
          <w:u w:val="single"/>
        </w:rPr>
        <w:t xml:space="preserve"> </w:t>
      </w:r>
    </w:p>
    <w:p w:rsidR="004B6EF1" w:rsidRDefault="004B6EF1" w:rsidP="004B6EF1">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017/2016</w:t>
      </w:r>
      <w:r w:rsidRPr="00CE0718">
        <w:rPr>
          <w:rFonts w:ascii="Tahoma" w:hAnsi="Tahoma" w:cs="Tahoma"/>
          <w:b/>
          <w:sz w:val="20"/>
        </w:rPr>
        <w:t>.</w:t>
      </w:r>
    </w:p>
    <w:p w:rsidR="004B6EF1" w:rsidRPr="00893CEA" w:rsidRDefault="004B6EF1" w:rsidP="004B6EF1">
      <w:pPr>
        <w:ind w:right="-376"/>
        <w:jc w:val="center"/>
        <w:rPr>
          <w:rFonts w:ascii="Tahoma" w:hAnsi="Tahoma" w:cs="Tahoma"/>
          <w:b/>
          <w:sz w:val="28"/>
          <w:szCs w:val="28"/>
          <w:u w:val="single"/>
        </w:rPr>
      </w:pPr>
      <w:r>
        <w:rPr>
          <w:rFonts w:ascii="Tahoma" w:hAnsi="Tahoma" w:cs="Tahoma"/>
          <w:b/>
          <w:sz w:val="28"/>
          <w:szCs w:val="28"/>
          <w:u w:val="single"/>
        </w:rPr>
        <w:t xml:space="preserve">EXCLUSIVO </w:t>
      </w:r>
      <w:r w:rsidRPr="00893CEA">
        <w:rPr>
          <w:rFonts w:ascii="Tahoma" w:hAnsi="Tahoma" w:cs="Tahoma"/>
          <w:b/>
          <w:sz w:val="28"/>
          <w:szCs w:val="28"/>
          <w:u w:val="single"/>
        </w:rPr>
        <w:t>PARA MEI/ME/EPP (LC 147/2014)</w:t>
      </w:r>
    </w:p>
    <w:p w:rsidR="004B6EF1" w:rsidRPr="00CE0718" w:rsidRDefault="004B6EF1" w:rsidP="004B6EF1">
      <w:pPr>
        <w:pStyle w:val="SemEspaamento"/>
      </w:pPr>
      <w:r w:rsidRPr="00CE0718">
        <w:t xml:space="preserve">  </w:t>
      </w:r>
    </w:p>
    <w:p w:rsidR="004B6EF1" w:rsidRDefault="004B6EF1" w:rsidP="004B6EF1">
      <w:pPr>
        <w:jc w:val="both"/>
        <w:rPr>
          <w:rFonts w:ascii="Tahoma" w:hAnsi="Tahoma" w:cs="Tahoma"/>
          <w:sz w:val="20"/>
          <w:szCs w:val="20"/>
        </w:rPr>
      </w:pPr>
      <w:r w:rsidRPr="00CE0718">
        <w:rPr>
          <w:rFonts w:ascii="Tahoma" w:hAnsi="Tahoma" w:cs="Tahoma"/>
          <w:sz w:val="20"/>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rPr>
        <w:t xml:space="preserve">a contratação de empresa especializada para fornecimento e instalação de muro </w:t>
      </w:r>
      <w:proofErr w:type="gramStart"/>
      <w:r>
        <w:rPr>
          <w:rFonts w:ascii="Tahoma" w:hAnsi="Tahoma" w:cs="Tahoma"/>
          <w:sz w:val="20"/>
        </w:rPr>
        <w:t>pré moldado</w:t>
      </w:r>
      <w:proofErr w:type="gramEnd"/>
      <w:r>
        <w:rPr>
          <w:rFonts w:ascii="Tahoma" w:hAnsi="Tahoma" w:cs="Tahoma"/>
          <w:sz w:val="20"/>
        </w:rPr>
        <w:t xml:space="preserve"> na quadra poliesportiva da Vila Almeida</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da Secretaria de Esportes.</w:t>
      </w:r>
    </w:p>
    <w:p w:rsidR="004B6EF1" w:rsidRPr="00E36F93" w:rsidRDefault="004B6EF1" w:rsidP="004B6EF1">
      <w:pPr>
        <w:jc w:val="both"/>
        <w:rPr>
          <w:rFonts w:ascii="Tahoma" w:hAnsi="Tahoma" w:cs="Tahoma"/>
          <w:sz w:val="20"/>
          <w:szCs w:val="20"/>
        </w:rPr>
      </w:pPr>
    </w:p>
    <w:p w:rsidR="004B6EF1" w:rsidRPr="00E36F93" w:rsidRDefault="004B6EF1" w:rsidP="004B6EF1">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07/03/2016</w:t>
      </w:r>
      <w:r w:rsidRPr="00E36F93">
        <w:rPr>
          <w:rFonts w:ascii="Tahoma" w:hAnsi="Tahoma" w:cs="Tahoma"/>
          <w:sz w:val="20"/>
          <w:szCs w:val="20"/>
        </w:rPr>
        <w:t xml:space="preserve">, a </w:t>
      </w:r>
      <w:r>
        <w:rPr>
          <w:rFonts w:ascii="Tahoma" w:hAnsi="Tahoma" w:cs="Tahoma"/>
          <w:b/>
          <w:sz w:val="20"/>
          <w:szCs w:val="20"/>
        </w:rPr>
        <w:t>partir das 09h00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R$ </w:t>
      </w:r>
      <w:r>
        <w:rPr>
          <w:rFonts w:ascii="Tahoma" w:hAnsi="Tahoma" w:cs="Tahoma"/>
          <w:b/>
          <w:sz w:val="20"/>
          <w:szCs w:val="20"/>
        </w:rPr>
        <w:t>10.528,98</w:t>
      </w:r>
      <w:r w:rsidRPr="00E36F93">
        <w:rPr>
          <w:rFonts w:ascii="Tahoma" w:hAnsi="Tahoma" w:cs="Tahoma"/>
          <w:sz w:val="20"/>
          <w:szCs w:val="20"/>
        </w:rPr>
        <w:t xml:space="preserve"> (</w:t>
      </w:r>
      <w:r>
        <w:rPr>
          <w:rFonts w:ascii="Tahoma" w:hAnsi="Tahoma" w:cs="Tahoma"/>
          <w:sz w:val="20"/>
          <w:szCs w:val="20"/>
        </w:rPr>
        <w:t xml:space="preserve">dez </w:t>
      </w:r>
      <w:r w:rsidRPr="00E36F93">
        <w:rPr>
          <w:rFonts w:ascii="Tahoma" w:hAnsi="Tahoma" w:cs="Tahoma"/>
          <w:sz w:val="20"/>
          <w:szCs w:val="20"/>
        </w:rPr>
        <w:t xml:space="preserve">mil </w:t>
      </w:r>
      <w:r>
        <w:rPr>
          <w:rFonts w:ascii="Tahoma" w:hAnsi="Tahoma" w:cs="Tahoma"/>
          <w:sz w:val="20"/>
          <w:szCs w:val="20"/>
        </w:rPr>
        <w:t>quinhentos e vinte e oito reais e noventa e oito centavos</w:t>
      </w:r>
      <w:r w:rsidRPr="00E36F93">
        <w:rPr>
          <w:rFonts w:ascii="Tahoma" w:hAnsi="Tahoma" w:cs="Tahoma"/>
          <w:sz w:val="20"/>
          <w:szCs w:val="20"/>
        </w:rPr>
        <w:t>)</w:t>
      </w:r>
      <w:r>
        <w:rPr>
          <w:rFonts w:ascii="Tahoma" w:hAnsi="Tahoma" w:cs="Tahoma"/>
          <w:sz w:val="20"/>
          <w:szCs w:val="20"/>
        </w:rPr>
        <w:t>.</w:t>
      </w:r>
    </w:p>
    <w:p w:rsidR="004B6EF1" w:rsidRPr="00E36F93" w:rsidRDefault="004B6EF1" w:rsidP="004B6EF1">
      <w:pPr>
        <w:jc w:val="both"/>
        <w:rPr>
          <w:rFonts w:ascii="Tahoma" w:hAnsi="Tahoma" w:cs="Tahoma"/>
          <w:sz w:val="20"/>
          <w:szCs w:val="20"/>
        </w:rPr>
      </w:pPr>
    </w:p>
    <w:p w:rsidR="004B6EF1" w:rsidRPr="00E36F93" w:rsidRDefault="004B6EF1" w:rsidP="004B6EF1">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E36F93">
        <w:rPr>
          <w:rFonts w:ascii="Tahoma" w:hAnsi="Tahoma" w:cs="Tahoma"/>
          <w:sz w:val="20"/>
          <w:szCs w:val="20"/>
        </w:rPr>
        <w:t>(</w:t>
      </w:r>
      <w:hyperlink r:id="rId5"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4B6EF1" w:rsidRPr="00E36F93" w:rsidRDefault="004B6EF1" w:rsidP="004B6EF1">
      <w:pPr>
        <w:ind w:right="-376"/>
        <w:jc w:val="both"/>
        <w:rPr>
          <w:rFonts w:ascii="Tahoma" w:hAnsi="Tahoma" w:cs="Tahoma"/>
          <w:sz w:val="20"/>
          <w:szCs w:val="20"/>
        </w:rPr>
      </w:pPr>
    </w:p>
    <w:p w:rsidR="004B6EF1" w:rsidRPr="00E36F93" w:rsidRDefault="004B6EF1" w:rsidP="004B6EF1">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23 de fevereiro de 2016</w:t>
      </w:r>
      <w:r w:rsidRPr="00E36F93">
        <w:rPr>
          <w:rFonts w:ascii="Tahoma" w:hAnsi="Tahoma" w:cs="Tahoma"/>
          <w:sz w:val="20"/>
          <w:szCs w:val="20"/>
        </w:rPr>
        <w:t>.</w:t>
      </w:r>
    </w:p>
    <w:p w:rsidR="004B6EF1" w:rsidRPr="00CE0718" w:rsidRDefault="004B6EF1" w:rsidP="004B6EF1">
      <w:pPr>
        <w:jc w:val="both"/>
        <w:rPr>
          <w:rFonts w:ascii="Tahoma" w:hAnsi="Tahoma" w:cs="Tahoma"/>
          <w:b/>
          <w:sz w:val="20"/>
        </w:rPr>
      </w:pPr>
    </w:p>
    <w:p w:rsidR="004B6EF1" w:rsidRPr="00CE0718"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B6EF1" w:rsidRPr="00CE0718" w:rsidRDefault="004B6EF1" w:rsidP="004B6EF1">
      <w:pPr>
        <w:ind w:right="-376"/>
        <w:jc w:val="center"/>
        <w:rPr>
          <w:rFonts w:ascii="Tahoma" w:hAnsi="Tahoma" w:cs="Tahoma"/>
          <w:b/>
          <w:sz w:val="20"/>
        </w:rPr>
      </w:pPr>
      <w:r w:rsidRPr="00CE0718">
        <w:rPr>
          <w:rFonts w:ascii="Tahoma" w:hAnsi="Tahoma" w:cs="Tahoma"/>
          <w:b/>
          <w:sz w:val="20"/>
        </w:rPr>
        <w:t>Pregoeiro Municipal</w:t>
      </w:r>
    </w:p>
    <w:p w:rsidR="004B6EF1" w:rsidRPr="00CE0718"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Pr="00CE0718" w:rsidRDefault="004B6EF1" w:rsidP="004B6EF1">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017/2016</w:t>
      </w:r>
      <w:r w:rsidRPr="00CE0718">
        <w:rPr>
          <w:rFonts w:ascii="Tahoma" w:hAnsi="Tahoma" w:cs="Tahoma"/>
          <w:b/>
          <w:sz w:val="20"/>
          <w:u w:val="single"/>
        </w:rPr>
        <w:t>.</w:t>
      </w:r>
    </w:p>
    <w:p w:rsidR="004B6EF1" w:rsidRPr="00CE0718" w:rsidRDefault="004B6EF1" w:rsidP="004B6EF1">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4B6EF1" w:rsidRPr="00CE0718" w:rsidRDefault="004B6EF1" w:rsidP="004B6EF1">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4B6EF1" w:rsidRPr="00CE0718" w:rsidRDefault="004B6EF1" w:rsidP="004B6EF1">
      <w:pPr>
        <w:pStyle w:val="Ttulo8"/>
        <w:ind w:right="-376"/>
        <w:jc w:val="left"/>
        <w:rPr>
          <w:rFonts w:ascii="Tahoma" w:hAnsi="Tahoma" w:cs="Tahoma"/>
          <w:sz w:val="20"/>
        </w:rPr>
      </w:pPr>
    </w:p>
    <w:p w:rsidR="004B6EF1" w:rsidRPr="00CE0718" w:rsidRDefault="004B6EF1" w:rsidP="004B6EF1">
      <w:pPr>
        <w:rPr>
          <w:rFonts w:ascii="Tahoma" w:hAnsi="Tahoma" w:cs="Tahoma"/>
          <w:b/>
          <w:sz w:val="20"/>
        </w:rPr>
      </w:pPr>
      <w:r w:rsidRPr="00CE0718">
        <w:rPr>
          <w:rFonts w:ascii="Tahoma" w:hAnsi="Tahoma" w:cs="Tahoma"/>
          <w:b/>
          <w:sz w:val="20"/>
          <w:u w:val="single"/>
        </w:rPr>
        <w:t>DATA DA REALIZAÇÃO:</w:t>
      </w:r>
      <w:r w:rsidRPr="00CE0718">
        <w:rPr>
          <w:rFonts w:ascii="Tahoma" w:hAnsi="Tahoma" w:cs="Tahoma"/>
          <w:sz w:val="20"/>
        </w:rPr>
        <w:t xml:space="preserve"> </w:t>
      </w:r>
      <w:r>
        <w:rPr>
          <w:rFonts w:ascii="Tahoma" w:hAnsi="Tahoma" w:cs="Tahoma"/>
          <w:b/>
          <w:sz w:val="20"/>
        </w:rPr>
        <w:t>07/03/2016</w:t>
      </w:r>
      <w:r w:rsidRPr="00CE0718">
        <w:rPr>
          <w:rFonts w:ascii="Tahoma" w:hAnsi="Tahoma" w:cs="Tahoma"/>
          <w:sz w:val="20"/>
        </w:rPr>
        <w:t xml:space="preserve"> a partir das </w:t>
      </w:r>
      <w:r>
        <w:rPr>
          <w:rFonts w:ascii="Tahoma" w:hAnsi="Tahoma" w:cs="Tahoma"/>
          <w:sz w:val="20"/>
        </w:rPr>
        <w:t>09h00</w:t>
      </w:r>
      <w:r w:rsidRPr="00CE0718">
        <w:rPr>
          <w:rFonts w:ascii="Tahoma" w:hAnsi="Tahoma" w:cs="Tahoma"/>
          <w:sz w:val="20"/>
        </w:rPr>
        <w:t>min horas</w:t>
      </w:r>
    </w:p>
    <w:p w:rsidR="004B6EF1" w:rsidRDefault="004B6EF1" w:rsidP="004B6EF1">
      <w:pPr>
        <w:jc w:val="both"/>
        <w:rPr>
          <w:rFonts w:ascii="Tahoma" w:hAnsi="Tahoma" w:cs="Tahoma"/>
          <w:sz w:val="20"/>
          <w:szCs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a contratação de empresa especializada para fornecimento e instalação de muro </w:t>
      </w:r>
      <w:proofErr w:type="gramStart"/>
      <w:r>
        <w:rPr>
          <w:rFonts w:ascii="Tahoma" w:hAnsi="Tahoma" w:cs="Tahoma"/>
          <w:sz w:val="20"/>
        </w:rPr>
        <w:t>pré moldado</w:t>
      </w:r>
      <w:proofErr w:type="gramEnd"/>
      <w:r>
        <w:rPr>
          <w:rFonts w:ascii="Tahoma" w:hAnsi="Tahoma" w:cs="Tahoma"/>
          <w:sz w:val="20"/>
        </w:rPr>
        <w:t xml:space="preserve"> na quadra poliesportiva da Vila Almeida</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da Secretaria de Esportes.</w:t>
      </w:r>
    </w:p>
    <w:p w:rsidR="004B6EF1" w:rsidRPr="00E36F93" w:rsidRDefault="004B6EF1" w:rsidP="004B6EF1">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 xml:space="preserve"> A Licitação será regida pela LEI Nº 10.520, DE 17 DE JULHO DE 2002, pela LEI COMPLEMENTAR Nº 123, DE 14 DE DEZEMBRO DE 2006, LC 147/2014, subsidiariamente pela LEI Nº 8.666, DE 21 DE JUNHO DE 1993, bem como as condições estabelecidas neste edital.</w:t>
      </w:r>
    </w:p>
    <w:p w:rsidR="004B6EF1" w:rsidRPr="00E36F93" w:rsidRDefault="004B6EF1" w:rsidP="004B6EF1">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4B6EF1" w:rsidRPr="00E36F93" w:rsidRDefault="004B6EF1" w:rsidP="004B6EF1">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B6EF1" w:rsidRPr="00E36F93" w:rsidRDefault="004B6EF1" w:rsidP="004B6EF1">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09</w:t>
      </w:r>
      <w:r w:rsidRPr="00E36F93">
        <w:rPr>
          <w:rFonts w:ascii="Tahoma" w:hAnsi="Tahoma" w:cs="Tahoma"/>
          <w:b/>
          <w:color w:val="000000"/>
          <w:sz w:val="20"/>
          <w:szCs w:val="20"/>
        </w:rPr>
        <w:t>h</w:t>
      </w:r>
      <w:r>
        <w:rPr>
          <w:rFonts w:ascii="Tahoma" w:hAnsi="Tahoma" w:cs="Tahoma"/>
          <w:b/>
          <w:color w:val="000000"/>
          <w:sz w:val="20"/>
          <w:szCs w:val="20"/>
        </w:rPr>
        <w:t>30</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07/03/2016</w:t>
      </w:r>
      <w:r w:rsidRPr="00E36F93">
        <w:rPr>
          <w:rFonts w:ascii="Tahoma" w:hAnsi="Tahoma" w:cs="Tahoma"/>
          <w:b/>
          <w:color w:val="000000"/>
          <w:sz w:val="20"/>
          <w:szCs w:val="20"/>
        </w:rPr>
        <w:t>.</w:t>
      </w:r>
      <w:r w:rsidRPr="00E36F93">
        <w:rPr>
          <w:sz w:val="20"/>
          <w:szCs w:val="20"/>
        </w:rPr>
        <w:t xml:space="preserve">   </w:t>
      </w:r>
    </w:p>
    <w:p w:rsidR="004B6EF1" w:rsidRPr="00E36F93" w:rsidRDefault="004B6EF1" w:rsidP="004B6EF1">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4B6EF1" w:rsidRPr="00E36F93" w:rsidRDefault="004B6EF1" w:rsidP="004B6EF1">
      <w:pPr>
        <w:pStyle w:val="SemEspaamento"/>
        <w:rPr>
          <w:sz w:val="20"/>
          <w:szCs w:val="20"/>
        </w:rPr>
      </w:pPr>
    </w:p>
    <w:p w:rsidR="004B6EF1" w:rsidRDefault="004B6EF1" w:rsidP="004B6EF1">
      <w:pPr>
        <w:pStyle w:val="PargrafodaLista"/>
        <w:numPr>
          <w:ilvl w:val="0"/>
          <w:numId w:val="6"/>
        </w:numPr>
        <w:jc w:val="both"/>
        <w:rPr>
          <w:rFonts w:ascii="Tahoma" w:hAnsi="Tahoma" w:cs="Tahoma"/>
          <w:sz w:val="20"/>
          <w:szCs w:val="20"/>
        </w:rPr>
      </w:pPr>
      <w:r w:rsidRPr="00871DD2">
        <w:rPr>
          <w:rFonts w:ascii="Tahoma" w:hAnsi="Tahoma" w:cs="Tahoma"/>
          <w:color w:val="000000"/>
          <w:sz w:val="20"/>
          <w:szCs w:val="20"/>
        </w:rPr>
        <w:t xml:space="preserve">A presente licitação tem por objeto </w:t>
      </w:r>
      <w:r>
        <w:rPr>
          <w:rFonts w:ascii="Tahoma" w:hAnsi="Tahoma" w:cs="Tahoma"/>
          <w:sz w:val="20"/>
        </w:rPr>
        <w:t xml:space="preserve">a contratação de empresa especializada para fornecimento e instalação de muro </w:t>
      </w:r>
      <w:proofErr w:type="gramStart"/>
      <w:r>
        <w:rPr>
          <w:rFonts w:ascii="Tahoma" w:hAnsi="Tahoma" w:cs="Tahoma"/>
          <w:sz w:val="20"/>
        </w:rPr>
        <w:t>pré moldado</w:t>
      </w:r>
      <w:proofErr w:type="gramEnd"/>
      <w:r>
        <w:rPr>
          <w:rFonts w:ascii="Tahoma" w:hAnsi="Tahoma" w:cs="Tahoma"/>
          <w:sz w:val="20"/>
        </w:rPr>
        <w:t xml:space="preserve"> na quadra poliesportiva da Vila Almeida</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da Secretaria de Esportes</w:t>
      </w:r>
      <w:r w:rsidRPr="00871DD2">
        <w:rPr>
          <w:rFonts w:ascii="Tahoma" w:hAnsi="Tahoma" w:cs="Tahoma"/>
          <w:sz w:val="20"/>
          <w:szCs w:val="20"/>
        </w:rPr>
        <w:t xml:space="preserve"> de acordo com especificações no Anexo I.</w:t>
      </w:r>
    </w:p>
    <w:p w:rsidR="004B6EF1" w:rsidRPr="004B6EF1" w:rsidRDefault="004B6EF1" w:rsidP="004B6EF1">
      <w:pPr>
        <w:pStyle w:val="PargrafodaLista"/>
        <w:numPr>
          <w:ilvl w:val="0"/>
          <w:numId w:val="6"/>
        </w:numPr>
        <w:jc w:val="both"/>
        <w:rPr>
          <w:rFonts w:ascii="Tahoma" w:hAnsi="Tahoma" w:cs="Tahoma"/>
          <w:sz w:val="20"/>
          <w:szCs w:val="20"/>
        </w:rPr>
      </w:pPr>
      <w:r w:rsidRPr="004B6EF1">
        <w:rPr>
          <w:rFonts w:ascii="Tahoma" w:hAnsi="Tahoma" w:cs="Tahoma"/>
          <w:sz w:val="20"/>
          <w:szCs w:val="20"/>
        </w:rPr>
        <w:t>O valor total estimado para tal contratação será de</w:t>
      </w:r>
      <w:r w:rsidRPr="004B6EF1">
        <w:rPr>
          <w:rFonts w:ascii="Tahoma" w:hAnsi="Tahoma" w:cs="Tahoma"/>
          <w:b/>
          <w:sz w:val="20"/>
          <w:szCs w:val="20"/>
        </w:rPr>
        <w:t xml:space="preserve"> R$ 10.528,98</w:t>
      </w:r>
      <w:r w:rsidRPr="004B6EF1">
        <w:rPr>
          <w:rFonts w:ascii="Tahoma" w:hAnsi="Tahoma" w:cs="Tahoma"/>
          <w:sz w:val="20"/>
          <w:szCs w:val="20"/>
        </w:rPr>
        <w:t xml:space="preserve"> (dez mil quinhentos e vinte e oito reais e noventa e oito centavos).</w:t>
      </w:r>
    </w:p>
    <w:p w:rsidR="004B6EF1" w:rsidRPr="00C86097" w:rsidRDefault="004B6EF1" w:rsidP="004B6EF1">
      <w:pPr>
        <w:numPr>
          <w:ilvl w:val="0"/>
          <w:numId w:val="6"/>
        </w:numPr>
        <w:spacing w:after="0" w:line="240" w:lineRule="auto"/>
        <w:jc w:val="both"/>
        <w:rPr>
          <w:rFonts w:ascii="Tahoma" w:hAnsi="Tahoma" w:cs="Tahoma"/>
          <w:sz w:val="20"/>
          <w:szCs w:val="20"/>
        </w:rPr>
      </w:pPr>
      <w:r w:rsidRPr="00C86097">
        <w:rPr>
          <w:rFonts w:ascii="Tahoma" w:hAnsi="Tahoma" w:cs="Tahoma"/>
          <w:sz w:val="20"/>
          <w:szCs w:val="20"/>
        </w:rPr>
        <w:t xml:space="preserve">A empresa licitante deverá </w:t>
      </w:r>
      <w:r>
        <w:rPr>
          <w:rFonts w:ascii="Tahoma" w:hAnsi="Tahoma" w:cs="Tahoma"/>
          <w:sz w:val="20"/>
          <w:szCs w:val="20"/>
        </w:rPr>
        <w:t xml:space="preserve">arcar com </w:t>
      </w:r>
      <w:proofErr w:type="gramStart"/>
      <w:r>
        <w:rPr>
          <w:rFonts w:ascii="Tahoma" w:hAnsi="Tahoma" w:cs="Tahoma"/>
          <w:sz w:val="20"/>
          <w:szCs w:val="20"/>
        </w:rPr>
        <w:t>todas as despesas referente</w:t>
      </w:r>
      <w:proofErr w:type="gramEnd"/>
      <w:r>
        <w:rPr>
          <w:rFonts w:ascii="Tahoma" w:hAnsi="Tahoma" w:cs="Tahoma"/>
          <w:sz w:val="20"/>
          <w:szCs w:val="20"/>
        </w:rPr>
        <w:t xml:space="preserve"> ao objeto licitado, tais como transporte, frete, </w:t>
      </w:r>
      <w:r w:rsidRPr="004B6EF1">
        <w:rPr>
          <w:rFonts w:ascii="Tahoma" w:hAnsi="Tahoma" w:cs="Tahoma"/>
          <w:b/>
          <w:sz w:val="20"/>
          <w:szCs w:val="20"/>
        </w:rPr>
        <w:t>ART de execução</w:t>
      </w:r>
      <w:r>
        <w:rPr>
          <w:rFonts w:ascii="Tahoma" w:hAnsi="Tahoma" w:cs="Tahoma"/>
          <w:sz w:val="20"/>
          <w:szCs w:val="20"/>
        </w:rPr>
        <w:t>, funcionários, encargos, combustível, hospedagem e alimentação</w:t>
      </w:r>
      <w:r w:rsidRPr="00C86097">
        <w:rPr>
          <w:rFonts w:ascii="Tahoma" w:hAnsi="Tahoma" w:cs="Tahoma"/>
          <w:sz w:val="20"/>
          <w:szCs w:val="20"/>
        </w:rPr>
        <w:t>.</w:t>
      </w:r>
    </w:p>
    <w:p w:rsidR="004B6EF1" w:rsidRPr="00327C85" w:rsidRDefault="004B6EF1" w:rsidP="004B6EF1">
      <w:pPr>
        <w:pStyle w:val="PargrafodaLista"/>
        <w:rPr>
          <w:rFonts w:ascii="Tahoma" w:hAnsi="Tahoma" w:cs="Tahoma"/>
          <w:sz w:val="20"/>
          <w:szCs w:val="20"/>
        </w:rPr>
      </w:pPr>
    </w:p>
    <w:p w:rsidR="004B6EF1" w:rsidRPr="00E36F93" w:rsidRDefault="004B6EF1" w:rsidP="004B6EF1">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4B6EF1" w:rsidRPr="00E36F93" w:rsidRDefault="004B6EF1" w:rsidP="004B6EF1">
      <w:pPr>
        <w:pStyle w:val="SemEspaamento"/>
        <w:rPr>
          <w:sz w:val="20"/>
          <w:szCs w:val="20"/>
        </w:rPr>
      </w:pPr>
    </w:p>
    <w:p w:rsidR="004B6EF1" w:rsidRPr="00E36F93" w:rsidRDefault="004B6EF1" w:rsidP="004B6EF1">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4B6EF1" w:rsidRPr="00E36F93" w:rsidRDefault="004B6EF1" w:rsidP="004B6EF1">
      <w:pPr>
        <w:pStyle w:val="SemEspaamento"/>
        <w:jc w:val="both"/>
        <w:rPr>
          <w:rFonts w:ascii="Tahoma" w:hAnsi="Tahoma" w:cs="Tahoma"/>
          <w:sz w:val="20"/>
          <w:szCs w:val="20"/>
        </w:rPr>
      </w:pPr>
    </w:p>
    <w:p w:rsidR="004B6EF1" w:rsidRPr="00E36F93" w:rsidRDefault="004B6EF1" w:rsidP="004B6EF1">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4B6EF1" w:rsidRPr="00E36F93" w:rsidRDefault="004B6EF1" w:rsidP="004B6EF1">
      <w:pPr>
        <w:pStyle w:val="SemEspaamento"/>
        <w:jc w:val="both"/>
        <w:rPr>
          <w:rFonts w:ascii="Tahoma" w:hAnsi="Tahoma" w:cs="Tahoma"/>
          <w:sz w:val="20"/>
          <w:szCs w:val="20"/>
        </w:rPr>
      </w:pPr>
    </w:p>
    <w:p w:rsidR="004B6EF1" w:rsidRDefault="004B6EF1" w:rsidP="004B6EF1">
      <w:pPr>
        <w:pStyle w:val="SemEspaamento"/>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B6EF1" w:rsidRDefault="004B6EF1" w:rsidP="004B6EF1">
      <w:pPr>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4B6EF1" w:rsidRPr="00E36F93" w:rsidRDefault="004B6EF1" w:rsidP="004B6EF1">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B6EF1" w:rsidRPr="00E36F93" w:rsidRDefault="004B6EF1" w:rsidP="004B6EF1">
      <w:pPr>
        <w:pStyle w:val="SemEspaamento"/>
        <w:rPr>
          <w:sz w:val="20"/>
          <w:szCs w:val="20"/>
        </w:rPr>
      </w:pPr>
    </w:p>
    <w:p w:rsidR="004B6EF1" w:rsidRPr="00E36F93" w:rsidRDefault="004B6EF1" w:rsidP="004B6EF1">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B6EF1" w:rsidRPr="00E36F93" w:rsidRDefault="004B6EF1" w:rsidP="004B6EF1">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B6EF1" w:rsidRPr="00E36F93" w:rsidRDefault="004B6EF1" w:rsidP="004B6EF1">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B6EF1" w:rsidRPr="00E36F93" w:rsidRDefault="004B6EF1" w:rsidP="004B6EF1">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B6EF1" w:rsidRPr="00E36F93" w:rsidRDefault="004B6EF1" w:rsidP="004B6EF1">
      <w:pPr>
        <w:pStyle w:val="Textoembloco"/>
        <w:rPr>
          <w:rFonts w:ascii="Tahoma" w:hAnsi="Tahoma" w:cs="Tahoma"/>
          <w:sz w:val="20"/>
        </w:rPr>
      </w:pPr>
    </w:p>
    <w:p w:rsidR="004B6EF1" w:rsidRPr="00E36F93" w:rsidRDefault="004B6EF1" w:rsidP="004B6EF1">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4B6EF1" w:rsidRPr="00E36F93" w:rsidRDefault="004B6EF1" w:rsidP="004B6EF1">
      <w:pPr>
        <w:pStyle w:val="Textoembloco"/>
        <w:rPr>
          <w:rFonts w:ascii="Tahoma" w:hAnsi="Tahoma" w:cs="Tahoma"/>
          <w:sz w:val="20"/>
        </w:rPr>
      </w:pPr>
    </w:p>
    <w:p w:rsidR="004B6EF1" w:rsidRPr="00E36F93" w:rsidRDefault="004B6EF1" w:rsidP="004B6EF1">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B6EF1" w:rsidRPr="00E36F93" w:rsidRDefault="004B6EF1" w:rsidP="004B6EF1">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4B6EF1" w:rsidRPr="00E36F93" w:rsidRDefault="004B6EF1" w:rsidP="004B6EF1">
      <w:pPr>
        <w:pStyle w:val="Textoembloco"/>
        <w:rPr>
          <w:rFonts w:ascii="Tahoma" w:hAnsi="Tahoma" w:cs="Tahoma"/>
          <w:color w:val="000000"/>
          <w:sz w:val="20"/>
        </w:rPr>
      </w:pPr>
    </w:p>
    <w:p w:rsidR="004B6EF1" w:rsidRPr="00E36F93" w:rsidRDefault="004B6EF1" w:rsidP="004B6EF1">
      <w:pPr>
        <w:ind w:right="-376"/>
        <w:jc w:val="both"/>
        <w:rPr>
          <w:sz w:val="20"/>
          <w:szCs w:val="20"/>
        </w:rPr>
      </w:pPr>
      <w:r w:rsidRPr="00E36F93">
        <w:rPr>
          <w:rFonts w:ascii="Tahoma" w:hAnsi="Tahoma" w:cs="Tahoma"/>
          <w:b/>
          <w:color w:val="000000"/>
          <w:sz w:val="20"/>
          <w:szCs w:val="20"/>
          <w:u w:val="single"/>
        </w:rPr>
        <w:t>IV – DO PAGAMENTO</w:t>
      </w:r>
    </w:p>
    <w:p w:rsidR="004B6EF1" w:rsidRPr="00E36F93" w:rsidRDefault="004B6EF1" w:rsidP="004B6EF1">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w:t>
      </w:r>
      <w:r w:rsidR="00463F4E">
        <w:rPr>
          <w:rFonts w:ascii="Tahoma" w:hAnsi="Tahoma" w:cs="Tahoma"/>
          <w:sz w:val="20"/>
          <w:szCs w:val="20"/>
        </w:rPr>
        <w:t xml:space="preserve"> </w:t>
      </w:r>
      <w:r w:rsidRPr="00E36F93">
        <w:rPr>
          <w:rFonts w:ascii="Tahoma" w:hAnsi="Tahoma" w:cs="Tahoma"/>
          <w:sz w:val="20"/>
          <w:szCs w:val="20"/>
        </w:rPr>
        <w:t>contados da data da entrega da fatura,</w:t>
      </w:r>
      <w:r w:rsidR="00463F4E">
        <w:rPr>
          <w:rFonts w:ascii="Tahoma" w:hAnsi="Tahoma" w:cs="Tahoma"/>
          <w:sz w:val="20"/>
          <w:szCs w:val="20"/>
        </w:rPr>
        <w:t xml:space="preserve"> </w:t>
      </w:r>
      <w:r w:rsidR="00463F4E" w:rsidRPr="00463F4E">
        <w:rPr>
          <w:rFonts w:ascii="Tahoma" w:hAnsi="Tahoma" w:cs="Tahoma"/>
          <w:b/>
          <w:sz w:val="20"/>
          <w:szCs w:val="20"/>
        </w:rPr>
        <w:t>com a apresentação da ART DE EXECUÇÃO</w:t>
      </w:r>
      <w:r w:rsidR="00463F4E">
        <w:rPr>
          <w:rFonts w:ascii="Tahoma" w:hAnsi="Tahoma" w:cs="Tahoma"/>
          <w:sz w:val="20"/>
          <w:szCs w:val="20"/>
        </w:rPr>
        <w:t>,</w:t>
      </w:r>
      <w:r w:rsidRPr="00E36F93">
        <w:rPr>
          <w:rFonts w:ascii="Tahoma" w:hAnsi="Tahoma" w:cs="Tahoma"/>
          <w:sz w:val="20"/>
          <w:szCs w:val="20"/>
        </w:rPr>
        <w:t xml:space="preserve">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B6EF1" w:rsidRPr="00E36F93" w:rsidRDefault="004B6EF1" w:rsidP="004B6EF1">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B6EF1" w:rsidRPr="00E36F93" w:rsidRDefault="004B6EF1" w:rsidP="004B6EF1">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B6EF1" w:rsidRPr="00E36F93" w:rsidRDefault="004B6EF1" w:rsidP="004B6EF1">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B6EF1" w:rsidRPr="00CE0718" w:rsidRDefault="004B6EF1" w:rsidP="004B6EF1">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4B6EF1" w:rsidRPr="00CE0718" w:rsidTr="00E94582">
        <w:tc>
          <w:tcPr>
            <w:tcW w:w="4606" w:type="dxa"/>
          </w:tcPr>
          <w:p w:rsidR="004B6EF1" w:rsidRPr="00CE0718" w:rsidRDefault="004B6EF1" w:rsidP="00E94582">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4B6EF1" w:rsidRPr="00CE0718" w:rsidRDefault="004B6EF1" w:rsidP="00E94582">
            <w:pPr>
              <w:pStyle w:val="Cabealho"/>
              <w:tabs>
                <w:tab w:val="clear" w:pos="4419"/>
                <w:tab w:val="clear" w:pos="8838"/>
              </w:tabs>
              <w:jc w:val="center"/>
              <w:rPr>
                <w:rFonts w:ascii="Tahoma" w:hAnsi="Tahoma" w:cs="Tahoma"/>
                <w:b/>
                <w:sz w:val="20"/>
                <w:u w:val="single"/>
              </w:rPr>
            </w:pPr>
          </w:p>
          <w:p w:rsidR="004B6EF1" w:rsidRPr="00CE0718" w:rsidRDefault="004B6EF1" w:rsidP="00E94582">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B6EF1" w:rsidRPr="00CE0718" w:rsidRDefault="004B6EF1" w:rsidP="00E94582">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017/2016</w:t>
            </w:r>
            <w:r w:rsidRPr="00CE0718">
              <w:rPr>
                <w:rFonts w:ascii="Tahoma" w:hAnsi="Tahoma" w:cs="Tahoma"/>
                <w:sz w:val="16"/>
                <w:szCs w:val="16"/>
              </w:rPr>
              <w:t>.</w:t>
            </w:r>
          </w:p>
          <w:p w:rsidR="004B6EF1" w:rsidRPr="00CE0718" w:rsidRDefault="004B6EF1" w:rsidP="00E9458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B6EF1" w:rsidRPr="00CE0718" w:rsidRDefault="004B6EF1" w:rsidP="00E9458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4B6EF1" w:rsidRPr="00CE0718" w:rsidRDefault="004B6EF1" w:rsidP="00E9458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4B6EF1" w:rsidRPr="00CE0718" w:rsidRDefault="004B6EF1" w:rsidP="00E94582">
            <w:pPr>
              <w:pStyle w:val="SemEspaamento"/>
            </w:pPr>
          </w:p>
          <w:p w:rsidR="004B6EF1" w:rsidRPr="00CE0718" w:rsidRDefault="004B6EF1" w:rsidP="00E94582">
            <w:pPr>
              <w:ind w:right="-376"/>
              <w:jc w:val="center"/>
              <w:rPr>
                <w:rFonts w:ascii="Tahoma" w:hAnsi="Tahoma" w:cs="Tahoma"/>
                <w:sz w:val="20"/>
              </w:rPr>
            </w:pPr>
            <w:r w:rsidRPr="00CE0718">
              <w:rPr>
                <w:rFonts w:ascii="Tahoma" w:hAnsi="Tahoma" w:cs="Tahoma"/>
                <w:b/>
                <w:sz w:val="20"/>
              </w:rPr>
              <w:t>PROPOSTA</w:t>
            </w:r>
          </w:p>
        </w:tc>
        <w:tc>
          <w:tcPr>
            <w:tcW w:w="4606" w:type="dxa"/>
          </w:tcPr>
          <w:p w:rsidR="004B6EF1" w:rsidRPr="00CE0718" w:rsidRDefault="004B6EF1" w:rsidP="00E94582">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lastRenderedPageBreak/>
              <w:t>ENVELOPE Nº 02</w:t>
            </w:r>
          </w:p>
          <w:p w:rsidR="004B6EF1" w:rsidRPr="00CE0718" w:rsidRDefault="004B6EF1" w:rsidP="00E94582">
            <w:pPr>
              <w:pStyle w:val="Cabealho"/>
              <w:tabs>
                <w:tab w:val="clear" w:pos="4419"/>
                <w:tab w:val="clear" w:pos="8838"/>
              </w:tabs>
              <w:jc w:val="center"/>
              <w:rPr>
                <w:rFonts w:ascii="Tahoma" w:hAnsi="Tahoma" w:cs="Tahoma"/>
                <w:b/>
                <w:sz w:val="20"/>
                <w:u w:val="single"/>
              </w:rPr>
            </w:pPr>
          </w:p>
          <w:p w:rsidR="004B6EF1" w:rsidRPr="00CE0718" w:rsidRDefault="004B6EF1" w:rsidP="00E94582">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4B6EF1" w:rsidRPr="00CE0718" w:rsidRDefault="004B6EF1" w:rsidP="00E9458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017/2016</w:t>
            </w:r>
          </w:p>
          <w:p w:rsidR="004B6EF1" w:rsidRPr="00CE0718" w:rsidRDefault="004B6EF1" w:rsidP="00E9458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4B6EF1" w:rsidRPr="00CE0718" w:rsidRDefault="004B6EF1" w:rsidP="00E94582">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4B6EF1" w:rsidRPr="00CE0718" w:rsidRDefault="004B6EF1" w:rsidP="00E94582">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4B6EF1" w:rsidRPr="00CE0718" w:rsidRDefault="004B6EF1" w:rsidP="00E94582">
            <w:pPr>
              <w:pStyle w:val="SemEspaamento"/>
            </w:pPr>
          </w:p>
          <w:p w:rsidR="004B6EF1" w:rsidRPr="00CE0718" w:rsidRDefault="004B6EF1" w:rsidP="00E94582">
            <w:pPr>
              <w:ind w:right="-376"/>
              <w:jc w:val="center"/>
              <w:rPr>
                <w:rFonts w:ascii="Tahoma" w:hAnsi="Tahoma" w:cs="Tahoma"/>
                <w:sz w:val="20"/>
              </w:rPr>
            </w:pPr>
            <w:r w:rsidRPr="00CE0718">
              <w:rPr>
                <w:rFonts w:ascii="Tahoma" w:hAnsi="Tahoma" w:cs="Tahoma"/>
                <w:b/>
                <w:sz w:val="20"/>
              </w:rPr>
              <w:t>DOCUMENTAÇÃO</w:t>
            </w:r>
          </w:p>
        </w:tc>
      </w:tr>
    </w:tbl>
    <w:p w:rsidR="004B6EF1" w:rsidRPr="00CE0718" w:rsidRDefault="004B6EF1" w:rsidP="004B6EF1">
      <w:pPr>
        <w:pStyle w:val="Textoembloco"/>
        <w:rPr>
          <w:rFonts w:ascii="Tahoma" w:hAnsi="Tahoma" w:cs="Tahoma"/>
          <w:sz w:val="20"/>
        </w:rPr>
      </w:pP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B6EF1" w:rsidRPr="00E36F93" w:rsidRDefault="004B6EF1" w:rsidP="004B6EF1">
      <w:pPr>
        <w:pStyle w:val="Ttulo8"/>
        <w:ind w:right="-376"/>
        <w:rPr>
          <w:rFonts w:ascii="Tahoma" w:hAnsi="Tahoma" w:cs="Tahoma"/>
          <w:color w:val="000000"/>
          <w:sz w:val="20"/>
          <w:u w:val="single"/>
        </w:rPr>
      </w:pPr>
    </w:p>
    <w:p w:rsidR="004B6EF1" w:rsidRPr="00E36F93" w:rsidRDefault="004B6EF1" w:rsidP="004B6EF1">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B6EF1" w:rsidRPr="00E36F93" w:rsidRDefault="004B6EF1" w:rsidP="004B6EF1">
      <w:pPr>
        <w:pStyle w:val="SemEspaamento"/>
        <w:rPr>
          <w:sz w:val="20"/>
          <w:szCs w:val="20"/>
        </w:rPr>
      </w:pPr>
    </w:p>
    <w:p w:rsidR="004B6EF1" w:rsidRPr="00E36F93" w:rsidRDefault="004B6EF1" w:rsidP="004B6EF1">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B6EF1" w:rsidRPr="00E36F93" w:rsidRDefault="004B6EF1" w:rsidP="004B6E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B6EF1" w:rsidRPr="00E36F93" w:rsidRDefault="004B6EF1" w:rsidP="004B6EF1">
      <w:pPr>
        <w:pStyle w:val="SemEspaamento"/>
        <w:rPr>
          <w:sz w:val="20"/>
          <w:szCs w:val="20"/>
        </w:rPr>
      </w:pPr>
    </w:p>
    <w:p w:rsidR="004B6EF1" w:rsidRPr="00E36F93" w:rsidRDefault="004B6EF1" w:rsidP="004B6E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B6EF1" w:rsidRPr="00E36F93" w:rsidRDefault="004B6EF1" w:rsidP="004B6EF1">
      <w:pPr>
        <w:pStyle w:val="SemEspaamento"/>
        <w:rPr>
          <w:sz w:val="20"/>
          <w:szCs w:val="20"/>
        </w:rPr>
      </w:pPr>
    </w:p>
    <w:p w:rsidR="004B6EF1" w:rsidRPr="00E36F93" w:rsidRDefault="004B6EF1" w:rsidP="004B6E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B6EF1" w:rsidRPr="00E36F93" w:rsidRDefault="004B6EF1" w:rsidP="004B6EF1">
      <w:pPr>
        <w:pStyle w:val="PargrafodaLista"/>
        <w:rPr>
          <w:rFonts w:ascii="Tahoma" w:hAnsi="Tahoma" w:cs="Tahoma"/>
          <w:sz w:val="20"/>
          <w:szCs w:val="20"/>
        </w:rPr>
      </w:pPr>
    </w:p>
    <w:p w:rsidR="004B6EF1" w:rsidRPr="00E36F93" w:rsidRDefault="004B6EF1" w:rsidP="004B6EF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B6EF1" w:rsidRPr="00E36F93" w:rsidRDefault="004B6EF1" w:rsidP="004B6EF1">
      <w:pPr>
        <w:pStyle w:val="PargrafodaLista"/>
        <w:rPr>
          <w:rFonts w:ascii="Tahoma" w:hAnsi="Tahoma" w:cs="Tahoma"/>
          <w:b/>
          <w:sz w:val="20"/>
          <w:szCs w:val="20"/>
        </w:rPr>
      </w:pPr>
    </w:p>
    <w:p w:rsidR="004B6EF1" w:rsidRPr="00E36F93" w:rsidRDefault="004B6EF1" w:rsidP="004B6EF1">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B6EF1" w:rsidRPr="00E36F93" w:rsidRDefault="004B6EF1" w:rsidP="004B6EF1">
      <w:pPr>
        <w:pStyle w:val="SemEspaamento"/>
        <w:rPr>
          <w:sz w:val="20"/>
          <w:szCs w:val="20"/>
        </w:rPr>
      </w:pPr>
    </w:p>
    <w:p w:rsidR="004B6EF1" w:rsidRPr="00E36F93" w:rsidRDefault="004B6EF1" w:rsidP="004B6E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B6EF1" w:rsidRPr="00E36F93" w:rsidRDefault="004B6EF1" w:rsidP="004B6EF1">
      <w:pPr>
        <w:pStyle w:val="SemEspaamento"/>
        <w:rPr>
          <w:sz w:val="20"/>
          <w:szCs w:val="20"/>
        </w:rPr>
      </w:pPr>
    </w:p>
    <w:p w:rsidR="004B6EF1" w:rsidRPr="00E36F93" w:rsidRDefault="004B6EF1" w:rsidP="004B6EF1">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B6EF1" w:rsidRPr="00E36F93" w:rsidRDefault="004B6EF1" w:rsidP="004B6EF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B6EF1" w:rsidRPr="00E36F93" w:rsidRDefault="004B6EF1" w:rsidP="004B6EF1">
      <w:pPr>
        <w:pStyle w:val="PargrafodaLista"/>
        <w:rPr>
          <w:rFonts w:ascii="Bookman Old Style" w:eastAsiaTheme="minorHAnsi" w:hAnsi="Bookman Old Style" w:cs="Bookman Old Style"/>
          <w:sz w:val="20"/>
          <w:szCs w:val="20"/>
          <w:lang w:eastAsia="en-US"/>
        </w:rPr>
      </w:pPr>
    </w:p>
    <w:p w:rsidR="004B6EF1" w:rsidRPr="00E36F93" w:rsidRDefault="004B6EF1" w:rsidP="004B6EF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B6EF1" w:rsidRPr="00E36F93" w:rsidRDefault="004B6EF1" w:rsidP="004B6EF1">
      <w:pPr>
        <w:pStyle w:val="SemEspaamento"/>
        <w:rPr>
          <w:sz w:val="20"/>
          <w:szCs w:val="20"/>
        </w:rPr>
      </w:pPr>
    </w:p>
    <w:p w:rsidR="004B6EF1" w:rsidRDefault="004B6EF1" w:rsidP="004B6EF1">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w:t>
      </w:r>
      <w:r>
        <w:rPr>
          <w:rFonts w:ascii="Tahoma" w:hAnsi="Tahoma" w:cs="Tahoma"/>
          <w:b/>
          <w:sz w:val="20"/>
        </w:rPr>
        <w:t>, instalação e montagem</w:t>
      </w:r>
      <w:r w:rsidRPr="00CE0718">
        <w:rPr>
          <w:rFonts w:ascii="Tahoma" w:hAnsi="Tahoma" w:cs="Tahoma"/>
          <w:b/>
          <w:sz w:val="20"/>
        </w:rPr>
        <w:t>:</w:t>
      </w:r>
      <w:r w:rsidRPr="00CE0718">
        <w:rPr>
          <w:rFonts w:ascii="Tahoma" w:hAnsi="Tahoma" w:cs="Tahoma"/>
          <w:sz w:val="20"/>
        </w:rPr>
        <w:t xml:space="preserve"> </w:t>
      </w:r>
      <w:r>
        <w:rPr>
          <w:rFonts w:ascii="Tahoma" w:hAnsi="Tahoma" w:cs="Tahoma"/>
          <w:sz w:val="20"/>
        </w:rPr>
        <w:t>60 (sessenta</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w:t>
      </w:r>
      <w:r>
        <w:rPr>
          <w:rFonts w:ascii="Tahoma" w:hAnsi="Tahoma" w:cs="Tahoma"/>
          <w:sz w:val="20"/>
        </w:rPr>
        <w:t>de serviços</w:t>
      </w:r>
      <w:r w:rsidRPr="00CE0718">
        <w:rPr>
          <w:rFonts w:ascii="Tahoma" w:hAnsi="Tahoma" w:cs="Tahoma"/>
          <w:sz w:val="20"/>
        </w:rPr>
        <w:t>.</w:t>
      </w:r>
    </w:p>
    <w:p w:rsidR="004B6EF1" w:rsidRPr="00E36F93" w:rsidRDefault="004B6EF1" w:rsidP="004B6EF1">
      <w:pPr>
        <w:widowControl w:val="0"/>
        <w:spacing w:after="0" w:line="240" w:lineRule="auto"/>
        <w:ind w:left="360" w:right="-376"/>
        <w:jc w:val="both"/>
        <w:rPr>
          <w:rFonts w:ascii="Tahoma" w:hAnsi="Tahoma" w:cs="Tahoma"/>
          <w:color w:val="000000"/>
          <w:sz w:val="20"/>
          <w:szCs w:val="20"/>
        </w:rPr>
      </w:pPr>
    </w:p>
    <w:p w:rsidR="004B6EF1" w:rsidRPr="00E36F93" w:rsidRDefault="004B6EF1" w:rsidP="004B6EF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4B6EF1" w:rsidRPr="00E36F93" w:rsidRDefault="004B6EF1" w:rsidP="004B6EF1">
      <w:pPr>
        <w:pStyle w:val="PargrafodaLista"/>
        <w:numPr>
          <w:ilvl w:val="0"/>
          <w:numId w:val="7"/>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B6EF1" w:rsidRPr="00E36F93" w:rsidRDefault="004B6EF1" w:rsidP="004B6EF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B6EF1" w:rsidRPr="00E36F93" w:rsidRDefault="004B6EF1" w:rsidP="004B6EF1">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B6EF1" w:rsidRPr="00E36F93" w:rsidRDefault="004B6EF1" w:rsidP="004B6EF1">
      <w:pPr>
        <w:pStyle w:val="SemEspaamento"/>
        <w:rPr>
          <w:sz w:val="20"/>
          <w:szCs w:val="20"/>
        </w:rPr>
      </w:pPr>
    </w:p>
    <w:p w:rsidR="004B6EF1" w:rsidRPr="00E36F93" w:rsidRDefault="004B6EF1" w:rsidP="004B6EF1">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B6EF1" w:rsidRPr="00E36F93" w:rsidRDefault="004B6EF1" w:rsidP="004B6EF1">
      <w:pPr>
        <w:pStyle w:val="SemEspaamento"/>
        <w:rPr>
          <w:sz w:val="20"/>
          <w:szCs w:val="20"/>
        </w:rPr>
      </w:pPr>
    </w:p>
    <w:p w:rsidR="004B6EF1" w:rsidRPr="00E36F93" w:rsidRDefault="004B6EF1" w:rsidP="004B6EF1">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B6EF1" w:rsidRPr="00E36F93" w:rsidRDefault="004B6EF1" w:rsidP="004B6EF1">
      <w:pPr>
        <w:pStyle w:val="SemEspaamento"/>
        <w:rPr>
          <w:sz w:val="20"/>
          <w:szCs w:val="20"/>
        </w:rPr>
      </w:pPr>
    </w:p>
    <w:p w:rsidR="004B6EF1" w:rsidRPr="00E36F93" w:rsidRDefault="004B6EF1" w:rsidP="004B6EF1">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B6EF1" w:rsidRPr="00E36F93" w:rsidRDefault="004B6EF1" w:rsidP="004B6EF1">
      <w:pPr>
        <w:pStyle w:val="SemEspaamento"/>
        <w:rPr>
          <w:sz w:val="20"/>
          <w:szCs w:val="20"/>
        </w:rPr>
      </w:pPr>
    </w:p>
    <w:p w:rsidR="004B6EF1" w:rsidRPr="00E36F93" w:rsidRDefault="004B6EF1" w:rsidP="004B6EF1">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B6EF1" w:rsidRPr="00E36F93" w:rsidRDefault="004B6EF1" w:rsidP="004B6EF1">
      <w:pPr>
        <w:pStyle w:val="Textoembloco"/>
        <w:rPr>
          <w:rFonts w:ascii="Tahoma" w:hAnsi="Tahoma" w:cs="Tahoma"/>
          <w:sz w:val="20"/>
        </w:rPr>
      </w:pPr>
    </w:p>
    <w:p w:rsidR="004B6EF1" w:rsidRPr="00E36F93" w:rsidRDefault="004B6EF1" w:rsidP="004B6EF1">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4B6EF1" w:rsidRPr="00E36F93" w:rsidRDefault="004B6EF1" w:rsidP="004B6EF1">
      <w:pPr>
        <w:pStyle w:val="Textoembloco"/>
        <w:rPr>
          <w:rFonts w:ascii="Tahoma" w:hAnsi="Tahoma" w:cs="Tahoma"/>
          <w:sz w:val="20"/>
        </w:rPr>
      </w:pPr>
    </w:p>
    <w:p w:rsidR="004B6EF1" w:rsidRPr="00E36F93" w:rsidRDefault="004B6EF1" w:rsidP="004B6EF1">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B6EF1" w:rsidRPr="00E36F93" w:rsidRDefault="004B6EF1" w:rsidP="004B6EF1">
      <w:pPr>
        <w:pStyle w:val="Textoembloco"/>
        <w:rPr>
          <w:rFonts w:ascii="Tahoma" w:hAnsi="Tahoma" w:cs="Tahoma"/>
          <w:sz w:val="20"/>
        </w:rPr>
      </w:pPr>
    </w:p>
    <w:p w:rsidR="004B6EF1" w:rsidRPr="00E36F93" w:rsidRDefault="004B6EF1" w:rsidP="004B6EF1">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4B6EF1" w:rsidRPr="00E36F93" w:rsidRDefault="004B6EF1" w:rsidP="004B6EF1">
      <w:pPr>
        <w:pStyle w:val="Textoembloco"/>
        <w:ind w:left="360" w:firstLine="0"/>
        <w:rPr>
          <w:rFonts w:ascii="Tahoma" w:hAnsi="Tahoma" w:cs="Tahoma"/>
          <w:color w:val="000000"/>
          <w:sz w:val="20"/>
        </w:rPr>
      </w:pPr>
    </w:p>
    <w:p w:rsidR="004B6EF1" w:rsidRPr="00E36F93" w:rsidRDefault="004B6EF1" w:rsidP="004B6EF1">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B6EF1" w:rsidRPr="00E36F93" w:rsidRDefault="004B6EF1" w:rsidP="004B6EF1">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B6EF1" w:rsidRPr="00E36F93" w:rsidRDefault="004B6EF1" w:rsidP="004B6EF1">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B6EF1" w:rsidRPr="00E36F93" w:rsidRDefault="004B6EF1" w:rsidP="004B6EF1">
      <w:pPr>
        <w:pStyle w:val="SemEspaamento"/>
        <w:rPr>
          <w:sz w:val="20"/>
          <w:szCs w:val="20"/>
        </w:rPr>
      </w:pPr>
      <w:r w:rsidRPr="00E36F93">
        <w:rPr>
          <w:sz w:val="20"/>
          <w:szCs w:val="20"/>
        </w:rPr>
        <w:t xml:space="preserve"> </w:t>
      </w:r>
    </w:p>
    <w:p w:rsidR="004B6EF1" w:rsidRPr="00E36F93" w:rsidRDefault="004B6EF1" w:rsidP="004B6EF1">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B6EF1" w:rsidRPr="00E36F93" w:rsidRDefault="004B6EF1" w:rsidP="004B6EF1">
      <w:pPr>
        <w:pStyle w:val="Textoembloco"/>
        <w:ind w:left="0" w:firstLine="0"/>
        <w:rPr>
          <w:rFonts w:ascii="Tahoma" w:hAnsi="Tahoma" w:cs="Tahoma"/>
          <w:sz w:val="20"/>
        </w:rPr>
      </w:pPr>
    </w:p>
    <w:p w:rsidR="004B6EF1" w:rsidRPr="00E36F93" w:rsidRDefault="004B6EF1" w:rsidP="004B6EF1">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B6EF1" w:rsidRPr="00E36F93" w:rsidRDefault="004B6EF1" w:rsidP="004B6EF1">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B6EF1" w:rsidRPr="00E36F93" w:rsidRDefault="004B6EF1" w:rsidP="004B6EF1">
      <w:pPr>
        <w:pStyle w:val="PargrafodaLista"/>
        <w:rPr>
          <w:rFonts w:ascii="Tahoma" w:hAnsi="Tahoma" w:cs="Tahoma"/>
          <w:sz w:val="20"/>
          <w:szCs w:val="20"/>
        </w:rPr>
      </w:pPr>
    </w:p>
    <w:p w:rsidR="004B6EF1" w:rsidRDefault="004B6EF1" w:rsidP="004B6EF1">
      <w:pPr>
        <w:pStyle w:val="Textoembloco"/>
        <w:numPr>
          <w:ilvl w:val="0"/>
          <w:numId w:val="3"/>
        </w:numPr>
        <w:rPr>
          <w:rFonts w:ascii="Tahoma" w:hAnsi="Tahoma" w:cs="Tahoma"/>
          <w:sz w:val="20"/>
        </w:rPr>
      </w:pPr>
      <w:r w:rsidRPr="00E36F93">
        <w:rPr>
          <w:rFonts w:ascii="Tahoma" w:hAnsi="Tahoma" w:cs="Tahoma"/>
          <w:sz w:val="20"/>
        </w:rPr>
        <w:t>Alvará de funcionamento;</w:t>
      </w:r>
    </w:p>
    <w:p w:rsidR="004B6EF1" w:rsidRPr="00E36F93" w:rsidRDefault="004B6EF1" w:rsidP="004B6EF1">
      <w:pPr>
        <w:pStyle w:val="PargrafodaLista"/>
        <w:rPr>
          <w:rFonts w:ascii="Tahoma" w:hAnsi="Tahoma" w:cs="Tahoma"/>
          <w:sz w:val="20"/>
          <w:szCs w:val="20"/>
        </w:rPr>
      </w:pPr>
    </w:p>
    <w:p w:rsidR="004B6EF1" w:rsidRPr="00E36F93" w:rsidRDefault="004B6EF1" w:rsidP="004B6EF1">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B6EF1" w:rsidRPr="00E36F93" w:rsidRDefault="004B6EF1" w:rsidP="004B6EF1">
      <w:pPr>
        <w:pStyle w:val="PargrafodaLista"/>
        <w:rPr>
          <w:rFonts w:ascii="Tahoma" w:eastAsiaTheme="minorHAnsi" w:hAnsi="Tahoma" w:cs="Tahoma"/>
          <w:sz w:val="20"/>
          <w:szCs w:val="20"/>
          <w:lang w:eastAsia="en-US"/>
        </w:rPr>
      </w:pPr>
    </w:p>
    <w:p w:rsidR="004B6EF1" w:rsidRPr="00E36F93" w:rsidRDefault="004B6EF1" w:rsidP="004B6EF1">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B6EF1" w:rsidRPr="00E36F93" w:rsidRDefault="004B6EF1" w:rsidP="004B6EF1">
      <w:pPr>
        <w:pStyle w:val="PargrafodaLista"/>
        <w:rPr>
          <w:rFonts w:ascii="Tahoma" w:hAnsi="Tahoma" w:cs="Tahoma"/>
          <w:sz w:val="20"/>
          <w:szCs w:val="20"/>
        </w:rPr>
      </w:pPr>
    </w:p>
    <w:p w:rsidR="004B6EF1" w:rsidRPr="00E36F93" w:rsidRDefault="004B6EF1" w:rsidP="004B6EF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B6EF1" w:rsidRPr="00E36F93" w:rsidRDefault="004B6EF1" w:rsidP="004B6EF1">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B6EF1" w:rsidRPr="00E36F93" w:rsidRDefault="004B6EF1" w:rsidP="004B6EF1">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B6EF1" w:rsidRPr="00E36F93" w:rsidRDefault="004B6EF1" w:rsidP="004B6EF1">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B6EF1" w:rsidRPr="00E36F93" w:rsidRDefault="004B6EF1" w:rsidP="004B6EF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B6EF1" w:rsidRPr="00E36F93" w:rsidRDefault="004B6EF1" w:rsidP="004B6EF1">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B6EF1" w:rsidRPr="00E36F93" w:rsidRDefault="004B6EF1" w:rsidP="004B6EF1">
      <w:pPr>
        <w:pStyle w:val="SemEspaamento"/>
        <w:rPr>
          <w:sz w:val="20"/>
          <w:szCs w:val="20"/>
        </w:rPr>
      </w:pPr>
    </w:p>
    <w:p w:rsidR="004B6EF1" w:rsidRPr="00E36F93" w:rsidRDefault="004B6EF1" w:rsidP="004B6EF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B6EF1" w:rsidRPr="00E36F93" w:rsidRDefault="004B6EF1" w:rsidP="004B6EF1">
      <w:pPr>
        <w:pStyle w:val="SemEspaamento"/>
        <w:rPr>
          <w:sz w:val="20"/>
          <w:szCs w:val="20"/>
        </w:rPr>
      </w:pPr>
    </w:p>
    <w:p w:rsidR="004B6EF1" w:rsidRPr="00E36F93" w:rsidRDefault="004B6EF1" w:rsidP="004B6EF1">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B6EF1" w:rsidRPr="00E36F93" w:rsidRDefault="004B6EF1" w:rsidP="004B6EF1">
      <w:pPr>
        <w:pStyle w:val="SemEspaamento"/>
        <w:rPr>
          <w:sz w:val="20"/>
          <w:szCs w:val="20"/>
        </w:rPr>
      </w:pP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B6EF1" w:rsidRPr="00E36F93" w:rsidRDefault="004B6EF1" w:rsidP="004B6EF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B6EF1" w:rsidRPr="00E36F93" w:rsidRDefault="004B6EF1" w:rsidP="004B6EF1">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B6EF1" w:rsidRPr="00E36F93" w:rsidRDefault="004B6EF1" w:rsidP="004B6EF1">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4B6EF1" w:rsidRPr="00E36F93" w:rsidRDefault="004B6EF1" w:rsidP="004B6EF1">
      <w:pPr>
        <w:pStyle w:val="Textoembloco"/>
        <w:rPr>
          <w:rFonts w:ascii="Tahoma" w:hAnsi="Tahoma" w:cs="Tahoma"/>
          <w:b/>
          <w:color w:val="000000"/>
          <w:sz w:val="20"/>
        </w:rPr>
      </w:pP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B6EF1" w:rsidRPr="00E36F93" w:rsidRDefault="004B6EF1" w:rsidP="004B6EF1">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B6EF1" w:rsidRPr="00E36F93" w:rsidRDefault="004B6EF1" w:rsidP="004B6EF1">
      <w:pPr>
        <w:pStyle w:val="SemEspaamento"/>
        <w:rPr>
          <w:sz w:val="20"/>
          <w:szCs w:val="20"/>
        </w:rPr>
      </w:pP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B6EF1" w:rsidRPr="00E36F93" w:rsidRDefault="004B6EF1" w:rsidP="004B6EF1">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B6EF1" w:rsidRPr="00E36F93" w:rsidRDefault="004B6EF1" w:rsidP="004B6EF1">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B6EF1" w:rsidRPr="00E36F93" w:rsidRDefault="004B6EF1" w:rsidP="004B6EF1">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B6EF1" w:rsidRPr="00E36F93" w:rsidRDefault="004B6EF1" w:rsidP="004B6EF1">
      <w:pPr>
        <w:pStyle w:val="SemEspaamento"/>
        <w:rPr>
          <w:sz w:val="20"/>
          <w:szCs w:val="20"/>
        </w:rPr>
      </w:pPr>
    </w:p>
    <w:p w:rsidR="004B6EF1" w:rsidRPr="00E36F93" w:rsidRDefault="004B6EF1" w:rsidP="004B6EF1">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B6EF1" w:rsidRPr="00E36F93" w:rsidRDefault="004B6EF1" w:rsidP="004B6EF1">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B6EF1" w:rsidRPr="00E36F93" w:rsidRDefault="004B6EF1" w:rsidP="004B6EF1">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B6EF1" w:rsidRPr="00E36F93" w:rsidRDefault="004B6EF1" w:rsidP="004B6EF1">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B6EF1" w:rsidRPr="00E36F93" w:rsidRDefault="004B6EF1" w:rsidP="004B6EF1">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B6EF1" w:rsidRPr="00E36F93" w:rsidRDefault="004B6EF1" w:rsidP="004B6EF1">
      <w:pPr>
        <w:pStyle w:val="Textoembloco"/>
        <w:rPr>
          <w:rFonts w:ascii="Tahoma" w:hAnsi="Tahoma" w:cs="Tahoma"/>
          <w:color w:val="000000"/>
          <w:sz w:val="20"/>
        </w:rPr>
      </w:pPr>
    </w:p>
    <w:p w:rsidR="004B6EF1" w:rsidRPr="00E36F93" w:rsidRDefault="004B6EF1" w:rsidP="004B6EF1">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B6EF1" w:rsidRPr="00E36F93" w:rsidRDefault="004B6EF1" w:rsidP="004B6EF1">
      <w:pPr>
        <w:pStyle w:val="SemEspaamento"/>
        <w:rPr>
          <w:sz w:val="20"/>
          <w:szCs w:val="20"/>
        </w:rPr>
      </w:pP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B6EF1" w:rsidRDefault="004B6EF1" w:rsidP="004B6EF1">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B6EF1" w:rsidRDefault="004B6EF1" w:rsidP="004B6EF1">
      <w:pPr>
        <w:pStyle w:val="Textoembloco"/>
        <w:rPr>
          <w:rFonts w:ascii="Tahoma" w:hAnsi="Tahoma" w:cs="Tahoma"/>
          <w:color w:val="000000"/>
          <w:sz w:val="20"/>
        </w:rPr>
      </w:pPr>
    </w:p>
    <w:p w:rsidR="004B6EF1" w:rsidRPr="005172A4" w:rsidRDefault="004B6EF1" w:rsidP="004B6EF1">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4B6EF1" w:rsidRPr="005172A4" w:rsidRDefault="004B6EF1" w:rsidP="004B6EF1">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w:t>
      </w:r>
      <w:r w:rsidR="00463F4E" w:rsidRPr="00DE2534">
        <w:rPr>
          <w:rFonts w:ascii="Tahoma" w:hAnsi="Tahoma" w:cs="Tahoma"/>
          <w:b/>
          <w:color w:val="000000"/>
          <w:sz w:val="20"/>
          <w:u w:val="single"/>
        </w:rPr>
        <w:t>entregues</w:t>
      </w:r>
      <w:r w:rsidR="00463F4E">
        <w:rPr>
          <w:rFonts w:ascii="Tahoma" w:hAnsi="Tahoma" w:cs="Tahoma"/>
          <w:b/>
          <w:color w:val="000000"/>
          <w:sz w:val="20"/>
          <w:u w:val="single"/>
        </w:rPr>
        <w:t>, montados e instalados na quadra poliesportiva da Vila Almeida</w:t>
      </w:r>
      <w:r>
        <w:rPr>
          <w:rFonts w:ascii="Tahoma" w:hAnsi="Tahoma" w:cs="Tahoma"/>
          <w:color w:val="000000"/>
          <w:sz w:val="20"/>
        </w:rPr>
        <w:t xml:space="preserve"> no município de Ribeirão do Pinhal </w:t>
      </w:r>
      <w:r w:rsidR="00463F4E">
        <w:rPr>
          <w:rFonts w:ascii="Tahoma" w:hAnsi="Tahoma" w:cs="Tahoma"/>
          <w:color w:val="000000"/>
          <w:sz w:val="20"/>
        </w:rPr>
        <w:t>conforme solicitação e</w:t>
      </w:r>
      <w:r>
        <w:rPr>
          <w:rFonts w:ascii="Tahoma" w:hAnsi="Tahoma" w:cs="Tahoma"/>
          <w:color w:val="000000"/>
          <w:sz w:val="20"/>
        </w:rPr>
        <w:t xml:space="preserve"> </w:t>
      </w:r>
      <w:r w:rsidRPr="0003038A">
        <w:rPr>
          <w:rFonts w:ascii="Tahoma" w:hAnsi="Tahoma" w:cs="Tahoma"/>
          <w:b/>
          <w:color w:val="000000"/>
          <w:sz w:val="20"/>
        </w:rPr>
        <w:t xml:space="preserve">somente com autorização </w:t>
      </w:r>
      <w:r w:rsidR="00463F4E">
        <w:rPr>
          <w:rFonts w:ascii="Tahoma" w:hAnsi="Tahoma" w:cs="Tahoma"/>
          <w:b/>
          <w:color w:val="000000"/>
          <w:sz w:val="20"/>
        </w:rPr>
        <w:t>da Autoridade Competente</w:t>
      </w:r>
      <w:r>
        <w:rPr>
          <w:rFonts w:ascii="Tahoma" w:hAnsi="Tahoma" w:cs="Tahoma"/>
          <w:b/>
          <w:color w:val="000000"/>
          <w:sz w:val="20"/>
        </w:rPr>
        <w:t xml:space="preserve"> e </w:t>
      </w:r>
      <w:r>
        <w:rPr>
          <w:rFonts w:ascii="Tahoma" w:hAnsi="Tahoma" w:cs="Tahoma"/>
          <w:color w:val="000000"/>
          <w:sz w:val="20"/>
        </w:rPr>
        <w:t xml:space="preserve">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4B6EF1" w:rsidRPr="00E36F93" w:rsidRDefault="004B6EF1" w:rsidP="004B6EF1">
      <w:pPr>
        <w:pStyle w:val="Textoembloco"/>
        <w:rPr>
          <w:rFonts w:ascii="Tahoma" w:hAnsi="Tahoma" w:cs="Tahoma"/>
          <w:color w:val="000000"/>
          <w:sz w:val="20"/>
        </w:rPr>
      </w:pPr>
    </w:p>
    <w:p w:rsidR="004B6EF1" w:rsidRPr="00E36F93" w:rsidRDefault="004B6EF1" w:rsidP="004B6EF1">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4B6EF1" w:rsidRPr="00E36F93" w:rsidRDefault="004B6EF1" w:rsidP="004B6EF1">
      <w:pPr>
        <w:pStyle w:val="Textoembloco"/>
        <w:rPr>
          <w:rFonts w:ascii="Tahoma" w:hAnsi="Tahoma" w:cs="Tahoma"/>
          <w:b/>
          <w:sz w:val="20"/>
          <w:u w:val="single"/>
        </w:rPr>
      </w:pPr>
    </w:p>
    <w:p w:rsidR="004B6EF1" w:rsidRPr="00E36F93" w:rsidRDefault="004B6EF1" w:rsidP="004B6EF1">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B6EF1" w:rsidRPr="00E36F93" w:rsidRDefault="004B6EF1" w:rsidP="004B6EF1">
      <w:pPr>
        <w:pStyle w:val="Ttulo9"/>
        <w:ind w:right="-376" w:firstLine="0"/>
        <w:rPr>
          <w:rFonts w:ascii="Tahoma" w:hAnsi="Tahoma" w:cs="Tahoma"/>
          <w:i w:val="0"/>
          <w:color w:val="000000"/>
          <w:u w:val="single"/>
        </w:rPr>
      </w:pPr>
    </w:p>
    <w:p w:rsidR="004B6EF1" w:rsidRPr="00E36F93" w:rsidRDefault="004B6EF1" w:rsidP="004B6EF1">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4B6EF1" w:rsidRPr="00E36F93" w:rsidRDefault="004B6EF1" w:rsidP="004B6EF1">
      <w:pPr>
        <w:pStyle w:val="SemEspaamento"/>
        <w:rPr>
          <w:sz w:val="20"/>
          <w:szCs w:val="20"/>
        </w:rPr>
      </w:pPr>
    </w:p>
    <w:p w:rsidR="004B6EF1" w:rsidRPr="00E36F93" w:rsidRDefault="004B6EF1" w:rsidP="004B6EF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B6EF1" w:rsidRPr="00E36F93" w:rsidRDefault="004B6EF1" w:rsidP="004B6EF1">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B6EF1" w:rsidRPr="00E36F93" w:rsidRDefault="004B6EF1" w:rsidP="004B6EF1">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B6EF1" w:rsidRPr="00E36F93" w:rsidRDefault="004B6EF1" w:rsidP="004B6EF1">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B6EF1" w:rsidRPr="00E36F93" w:rsidRDefault="004B6EF1" w:rsidP="004B6EF1">
      <w:pPr>
        <w:pStyle w:val="Textoembloco"/>
        <w:rPr>
          <w:rFonts w:ascii="Tahoma" w:hAnsi="Tahoma" w:cs="Tahoma"/>
          <w:color w:val="000000"/>
          <w:sz w:val="20"/>
        </w:rPr>
      </w:pPr>
    </w:p>
    <w:p w:rsidR="004B6EF1" w:rsidRPr="00E36F93" w:rsidRDefault="004B6EF1" w:rsidP="004B6EF1">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B6EF1" w:rsidRPr="00E36F93" w:rsidRDefault="004B6EF1" w:rsidP="004B6EF1">
      <w:pPr>
        <w:pStyle w:val="Textoembloco"/>
        <w:rPr>
          <w:rFonts w:ascii="Tahoma" w:hAnsi="Tahoma" w:cs="Tahoma"/>
          <w:color w:val="000000"/>
          <w:sz w:val="20"/>
        </w:rPr>
      </w:pPr>
    </w:p>
    <w:p w:rsidR="004B6EF1" w:rsidRPr="00E36F93" w:rsidRDefault="004B6EF1" w:rsidP="004B6EF1">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B6EF1" w:rsidRPr="00E36F93" w:rsidRDefault="004B6EF1" w:rsidP="004B6EF1">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B6EF1" w:rsidRPr="00E36F93" w:rsidRDefault="004B6EF1" w:rsidP="004B6EF1">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B6EF1" w:rsidRPr="00E36F93" w:rsidRDefault="004B6EF1" w:rsidP="004B6EF1">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B6EF1" w:rsidRPr="00E36F93" w:rsidRDefault="004B6EF1" w:rsidP="004B6EF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4B6EF1" w:rsidRPr="00E36F93" w:rsidTr="00E94582">
        <w:tc>
          <w:tcPr>
            <w:tcW w:w="1384" w:type="dxa"/>
          </w:tcPr>
          <w:p w:rsidR="004B6EF1" w:rsidRPr="00E36F93" w:rsidRDefault="004B6EF1" w:rsidP="00E94582">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4B6EF1" w:rsidRPr="00E36F93" w:rsidRDefault="004B6EF1" w:rsidP="00E94582">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4B6EF1" w:rsidRPr="00E36F93" w:rsidTr="00E94582">
        <w:tc>
          <w:tcPr>
            <w:tcW w:w="1384" w:type="dxa"/>
          </w:tcPr>
          <w:p w:rsidR="004B6EF1" w:rsidRPr="00E36F93" w:rsidRDefault="004B6EF1" w:rsidP="00E94582">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4B6EF1" w:rsidRPr="00E36F93" w:rsidRDefault="004B6EF1" w:rsidP="00E94582">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4B6EF1" w:rsidRPr="00E36F93" w:rsidTr="00E94582">
        <w:tc>
          <w:tcPr>
            <w:tcW w:w="1384" w:type="dxa"/>
          </w:tcPr>
          <w:p w:rsidR="004B6EF1" w:rsidRPr="00E36F93" w:rsidRDefault="004B6EF1" w:rsidP="00E94582">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4B6EF1" w:rsidRPr="00E36F93" w:rsidRDefault="004B6EF1" w:rsidP="00E94582">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4B6EF1" w:rsidRPr="00E36F93" w:rsidTr="00E94582">
        <w:tc>
          <w:tcPr>
            <w:tcW w:w="1384" w:type="dxa"/>
          </w:tcPr>
          <w:p w:rsidR="004B6EF1" w:rsidRPr="00E36F93" w:rsidRDefault="004B6EF1" w:rsidP="00E94582">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4B6EF1" w:rsidRPr="00E36F93" w:rsidRDefault="004B6EF1" w:rsidP="00E94582">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4B6EF1" w:rsidRPr="00E36F93" w:rsidTr="00E94582">
        <w:tc>
          <w:tcPr>
            <w:tcW w:w="1384" w:type="dxa"/>
          </w:tcPr>
          <w:p w:rsidR="004B6EF1" w:rsidRPr="00E36F93" w:rsidRDefault="004B6EF1" w:rsidP="00E94582">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4B6EF1" w:rsidRPr="00E36F93" w:rsidRDefault="004B6EF1" w:rsidP="00E94582">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4B6EF1" w:rsidRPr="00E36F93" w:rsidRDefault="004B6EF1" w:rsidP="00E94582">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4B6EF1" w:rsidRPr="00E36F93" w:rsidTr="00E94582">
        <w:tc>
          <w:tcPr>
            <w:tcW w:w="1384" w:type="dxa"/>
          </w:tcPr>
          <w:p w:rsidR="004B6EF1" w:rsidRPr="00E36F93" w:rsidRDefault="004B6EF1" w:rsidP="00E94582">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4B6EF1" w:rsidRPr="00E36F93" w:rsidRDefault="004B6EF1" w:rsidP="00E94582">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4B6EF1" w:rsidRPr="00E36F93" w:rsidTr="00E94582">
        <w:tc>
          <w:tcPr>
            <w:tcW w:w="1384" w:type="dxa"/>
          </w:tcPr>
          <w:p w:rsidR="004B6EF1" w:rsidRPr="00E36F93" w:rsidRDefault="004B6EF1" w:rsidP="00E94582">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4B6EF1" w:rsidRPr="00E36F93" w:rsidRDefault="004B6EF1" w:rsidP="00E94582">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4B6EF1" w:rsidRPr="00E36F93" w:rsidRDefault="004B6EF1" w:rsidP="00E94582">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4B6EF1" w:rsidRPr="00E36F93" w:rsidTr="00E94582">
        <w:tc>
          <w:tcPr>
            <w:tcW w:w="1384" w:type="dxa"/>
          </w:tcPr>
          <w:p w:rsidR="004B6EF1" w:rsidRPr="00E36F93" w:rsidRDefault="004B6EF1" w:rsidP="00E94582">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4B6EF1" w:rsidRPr="00E36F93" w:rsidRDefault="004B6EF1" w:rsidP="00463F4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463F4E">
              <w:rPr>
                <w:rFonts w:ascii="Tahoma" w:eastAsiaTheme="minorHAnsi" w:hAnsi="Tahoma" w:cs="Tahoma"/>
                <w:sz w:val="20"/>
                <w:szCs w:val="20"/>
                <w:lang w:eastAsia="en-US"/>
              </w:rPr>
              <w:t>Contrato</w:t>
            </w:r>
          </w:p>
        </w:tc>
      </w:tr>
    </w:tbl>
    <w:p w:rsidR="004B6EF1" w:rsidRPr="00E36F93" w:rsidRDefault="004B6EF1" w:rsidP="004B6EF1">
      <w:pPr>
        <w:pStyle w:val="SemEspaamento"/>
        <w:rPr>
          <w:rFonts w:ascii="Tahoma" w:hAnsi="Tahoma" w:cs="Tahoma"/>
          <w:sz w:val="20"/>
          <w:szCs w:val="20"/>
        </w:rPr>
      </w:pPr>
    </w:p>
    <w:p w:rsidR="004B6EF1" w:rsidRPr="00E36F93" w:rsidRDefault="004B6EF1" w:rsidP="004B6EF1">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4B6EF1" w:rsidRPr="00E36F93" w:rsidRDefault="004B6EF1" w:rsidP="004B6EF1">
      <w:pPr>
        <w:pStyle w:val="SemEspaamento"/>
        <w:ind w:firstLine="708"/>
        <w:rPr>
          <w:rFonts w:ascii="Tahoma" w:hAnsi="Tahoma" w:cs="Tahoma"/>
          <w:sz w:val="20"/>
          <w:szCs w:val="20"/>
        </w:rPr>
      </w:pPr>
    </w:p>
    <w:p w:rsidR="004B6EF1" w:rsidRPr="00E36F93" w:rsidRDefault="004B6EF1" w:rsidP="004B6EF1">
      <w:pPr>
        <w:pStyle w:val="SemEspaamento"/>
        <w:ind w:firstLine="708"/>
        <w:rPr>
          <w:rFonts w:ascii="Tahoma" w:hAnsi="Tahoma" w:cs="Tahoma"/>
          <w:sz w:val="20"/>
          <w:szCs w:val="20"/>
        </w:rPr>
      </w:pPr>
    </w:p>
    <w:p w:rsidR="004B6EF1" w:rsidRPr="00CE0718" w:rsidRDefault="004B6EF1" w:rsidP="004B6EF1">
      <w:pPr>
        <w:ind w:right="-376"/>
        <w:jc w:val="center"/>
        <w:rPr>
          <w:rFonts w:ascii="Tahoma" w:hAnsi="Tahoma" w:cs="Tahoma"/>
          <w:sz w:val="20"/>
        </w:rPr>
      </w:pPr>
      <w:r w:rsidRPr="00E36F93">
        <w:rPr>
          <w:rFonts w:ascii="Tahoma" w:hAnsi="Tahoma" w:cs="Tahoma"/>
          <w:sz w:val="20"/>
          <w:szCs w:val="20"/>
        </w:rPr>
        <w:t xml:space="preserve">Ribeirão do Pinhal, </w:t>
      </w:r>
      <w:r w:rsidR="00463F4E">
        <w:rPr>
          <w:rFonts w:ascii="Tahoma" w:hAnsi="Tahoma" w:cs="Tahoma"/>
          <w:sz w:val="20"/>
          <w:szCs w:val="20"/>
        </w:rPr>
        <w:t>23</w:t>
      </w:r>
      <w:r>
        <w:rPr>
          <w:rFonts w:ascii="Tahoma" w:hAnsi="Tahoma" w:cs="Tahoma"/>
          <w:sz w:val="20"/>
          <w:szCs w:val="20"/>
        </w:rPr>
        <w:t xml:space="preserve"> de fevereiro de 2016.</w:t>
      </w:r>
    </w:p>
    <w:p w:rsidR="004B6EF1" w:rsidRPr="00CE0718" w:rsidRDefault="004B6EF1" w:rsidP="004B6EF1">
      <w:pPr>
        <w:ind w:right="-376"/>
        <w:jc w:val="center"/>
        <w:rPr>
          <w:rFonts w:ascii="Tahoma" w:hAnsi="Tahoma" w:cs="Tahoma"/>
          <w:sz w:val="20"/>
        </w:rPr>
      </w:pPr>
    </w:p>
    <w:p w:rsidR="004B6EF1" w:rsidRPr="00CE0718" w:rsidRDefault="004B6EF1" w:rsidP="004B6EF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4B6EF1" w:rsidRPr="00CE0718" w:rsidRDefault="004B6EF1" w:rsidP="004B6EF1">
      <w:pPr>
        <w:ind w:right="-376"/>
        <w:jc w:val="center"/>
        <w:rPr>
          <w:rFonts w:ascii="Tahoma" w:hAnsi="Tahoma" w:cs="Tahoma"/>
          <w:b/>
          <w:sz w:val="20"/>
        </w:rPr>
      </w:pPr>
      <w:r w:rsidRPr="00CE0718">
        <w:rPr>
          <w:rFonts w:ascii="Tahoma" w:hAnsi="Tahoma" w:cs="Tahoma"/>
          <w:b/>
          <w:sz w:val="20"/>
        </w:rPr>
        <w:t>Pregoeiro Oficial</w:t>
      </w:r>
    </w:p>
    <w:p w:rsidR="004B6EF1" w:rsidRPr="00CE0718"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ind w:right="-376"/>
        <w:jc w:val="center"/>
        <w:rPr>
          <w:rFonts w:ascii="Tahoma" w:hAnsi="Tahoma" w:cs="Tahoma"/>
          <w:b/>
          <w:sz w:val="20"/>
        </w:rPr>
      </w:pPr>
    </w:p>
    <w:p w:rsidR="004B6EF1" w:rsidRDefault="004B6EF1" w:rsidP="004B6EF1">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4B6EF1" w:rsidRDefault="004B6EF1" w:rsidP="004B6EF1">
      <w:pPr>
        <w:pStyle w:val="Ttulo"/>
        <w:spacing w:line="360" w:lineRule="auto"/>
        <w:rPr>
          <w:rFonts w:ascii="Tahoma" w:hAnsi="Tahoma" w:cs="Tahoma"/>
          <w:sz w:val="22"/>
          <w:szCs w:val="22"/>
          <w:u w:val="single"/>
        </w:rPr>
      </w:pPr>
    </w:p>
    <w:p w:rsidR="004B6EF1" w:rsidRDefault="004B6EF1" w:rsidP="004B6EF1">
      <w:pPr>
        <w:pStyle w:val="SemEspaamento"/>
        <w:rPr>
          <w:rFonts w:ascii="Tahoma" w:hAnsi="Tahoma" w:cs="Tahoma"/>
          <w:b/>
          <w:sz w:val="20"/>
          <w:szCs w:val="20"/>
        </w:rPr>
      </w:pPr>
      <w:r w:rsidRPr="002445D6">
        <w:rPr>
          <w:rFonts w:ascii="Tahoma" w:hAnsi="Tahoma" w:cs="Tahoma"/>
          <w:b/>
          <w:sz w:val="20"/>
          <w:szCs w:val="20"/>
        </w:rPr>
        <w:t xml:space="preserve">LOTE 01 – </w:t>
      </w:r>
      <w:r w:rsidR="003C3780">
        <w:rPr>
          <w:rFonts w:ascii="Tahoma" w:hAnsi="Tahoma" w:cs="Tahoma"/>
          <w:b/>
          <w:sz w:val="20"/>
          <w:szCs w:val="20"/>
        </w:rPr>
        <w:t>MURO QUADRA VILA ALMEIDA</w:t>
      </w:r>
      <w:r>
        <w:rPr>
          <w:rFonts w:ascii="Tahoma" w:hAnsi="Tahoma" w:cs="Tahoma"/>
          <w:b/>
          <w:sz w:val="20"/>
          <w:szCs w:val="20"/>
        </w:rPr>
        <w:t xml:space="preserve"> (LOTE EXCLUSIVO MPE)</w:t>
      </w:r>
    </w:p>
    <w:p w:rsidR="004B6EF1" w:rsidRDefault="004B6EF1" w:rsidP="004B6EF1">
      <w:pPr>
        <w:pStyle w:val="SemEspaamento"/>
        <w:rPr>
          <w:rFonts w:ascii="Tahoma" w:hAnsi="Tahoma" w:cs="Tahoma"/>
          <w:b/>
          <w:sz w:val="20"/>
          <w:szCs w:val="20"/>
        </w:rPr>
      </w:pPr>
    </w:p>
    <w:p w:rsidR="004B6EF1" w:rsidRPr="002445D6" w:rsidRDefault="004B6EF1" w:rsidP="004B6EF1">
      <w:pPr>
        <w:pStyle w:val="SemEspaamento"/>
        <w:rPr>
          <w:rFonts w:ascii="Tahoma" w:hAnsi="Tahoma" w:cs="Tahoma"/>
          <w:b/>
          <w:sz w:val="20"/>
          <w:szCs w:val="20"/>
        </w:rPr>
      </w:pPr>
    </w:p>
    <w:p w:rsidR="004B6EF1" w:rsidRDefault="004B6EF1" w:rsidP="004B6EF1">
      <w:pPr>
        <w:pStyle w:val="SemEspaamento"/>
        <w:rPr>
          <w:rFonts w:ascii="Tahoma" w:hAnsi="Tahoma" w:cs="Tahoma"/>
          <w:b/>
          <w:sz w:val="20"/>
          <w:szCs w:val="20"/>
        </w:rPr>
      </w:pPr>
      <w:r w:rsidRPr="002445D6">
        <w:rPr>
          <w:rFonts w:ascii="Tahoma" w:hAnsi="Tahoma" w:cs="Tahoma"/>
          <w:b/>
          <w:sz w:val="20"/>
          <w:szCs w:val="20"/>
        </w:rPr>
        <w:t xml:space="preserve">VALOR MÁXIMO R$ </w:t>
      </w:r>
      <w:r w:rsidR="003C3780">
        <w:rPr>
          <w:rFonts w:ascii="Tahoma" w:hAnsi="Tahoma" w:cs="Tahoma"/>
          <w:b/>
          <w:sz w:val="20"/>
          <w:szCs w:val="20"/>
        </w:rPr>
        <w:t>10.528,98</w:t>
      </w:r>
    </w:p>
    <w:p w:rsidR="004B6EF1" w:rsidRDefault="004B6EF1" w:rsidP="004B6EF1">
      <w:pPr>
        <w:pStyle w:val="SemEspaamento"/>
        <w:rPr>
          <w:rFonts w:ascii="Tahoma" w:hAnsi="Tahoma" w:cs="Tahoma"/>
          <w:b/>
          <w:sz w:val="20"/>
          <w:szCs w:val="20"/>
        </w:rPr>
      </w:pPr>
    </w:p>
    <w:p w:rsidR="004B6EF1" w:rsidRDefault="004B6EF1" w:rsidP="004B6EF1">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4B6EF1" w:rsidRPr="00893204" w:rsidTr="00E94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EF1" w:rsidRPr="00893204" w:rsidRDefault="004B6EF1" w:rsidP="00E94582">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B6EF1" w:rsidRPr="00893204" w:rsidRDefault="004B6EF1" w:rsidP="00E94582">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4B6EF1" w:rsidRPr="00893204" w:rsidRDefault="004B6EF1" w:rsidP="00E94582">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4B6EF1" w:rsidRPr="00893204" w:rsidRDefault="004B6EF1" w:rsidP="00E94582">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4B6EF1" w:rsidRPr="00893204" w:rsidRDefault="004B6EF1" w:rsidP="00E94582">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4B6EF1" w:rsidRPr="00893204" w:rsidRDefault="004B6EF1" w:rsidP="00E94582">
            <w:pPr>
              <w:pStyle w:val="SemEspaamento"/>
              <w:rPr>
                <w:rFonts w:ascii="Tahoma" w:hAnsi="Tahoma" w:cs="Tahoma"/>
                <w:b/>
                <w:sz w:val="18"/>
                <w:szCs w:val="18"/>
              </w:rPr>
            </w:pPr>
            <w:r w:rsidRPr="00893204">
              <w:rPr>
                <w:rFonts w:ascii="Tahoma" w:hAnsi="Tahoma" w:cs="Tahoma"/>
                <w:b/>
                <w:sz w:val="18"/>
                <w:szCs w:val="18"/>
              </w:rPr>
              <w:t>VR TOTAL</w:t>
            </w:r>
          </w:p>
        </w:tc>
      </w:tr>
      <w:tr w:rsidR="004B6EF1" w:rsidRPr="00C86097" w:rsidTr="00E94582">
        <w:trPr>
          <w:trHeight w:val="139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EF1" w:rsidRPr="00C86097" w:rsidRDefault="004B6EF1" w:rsidP="00E94582">
            <w:pPr>
              <w:pStyle w:val="SemEspaamento"/>
              <w:jc w:val="both"/>
              <w:rPr>
                <w:rFonts w:ascii="Tahoma" w:hAnsi="Tahoma" w:cs="Tahoma"/>
                <w:sz w:val="20"/>
                <w:szCs w:val="20"/>
              </w:rPr>
            </w:pPr>
          </w:p>
          <w:p w:rsidR="004B6EF1" w:rsidRDefault="004B6EF1" w:rsidP="00E94582">
            <w:pPr>
              <w:pStyle w:val="SemEspaamento"/>
              <w:jc w:val="both"/>
              <w:rPr>
                <w:rFonts w:ascii="Tahoma" w:hAnsi="Tahoma" w:cs="Tahoma"/>
                <w:sz w:val="20"/>
                <w:szCs w:val="20"/>
              </w:rPr>
            </w:pPr>
            <w:r w:rsidRPr="00C86097">
              <w:rPr>
                <w:rFonts w:ascii="Tahoma" w:hAnsi="Tahoma" w:cs="Tahoma"/>
                <w:sz w:val="20"/>
                <w:szCs w:val="20"/>
              </w:rPr>
              <w:t>01</w:t>
            </w:r>
          </w:p>
          <w:p w:rsidR="003C3780" w:rsidRDefault="003C3780" w:rsidP="00E94582">
            <w:pPr>
              <w:pStyle w:val="SemEspaamento"/>
              <w:jc w:val="both"/>
              <w:rPr>
                <w:rFonts w:ascii="Tahoma" w:hAnsi="Tahoma" w:cs="Tahoma"/>
                <w:sz w:val="20"/>
                <w:szCs w:val="20"/>
              </w:rPr>
            </w:pPr>
          </w:p>
          <w:p w:rsidR="003C3780" w:rsidRDefault="003C3780" w:rsidP="00E94582">
            <w:pPr>
              <w:pStyle w:val="SemEspaamento"/>
              <w:jc w:val="both"/>
              <w:rPr>
                <w:rFonts w:ascii="Tahoma" w:hAnsi="Tahoma" w:cs="Tahoma"/>
                <w:sz w:val="20"/>
                <w:szCs w:val="20"/>
              </w:rPr>
            </w:pPr>
          </w:p>
          <w:p w:rsidR="004B6EF1" w:rsidRDefault="004B6EF1" w:rsidP="00E94582">
            <w:pPr>
              <w:pStyle w:val="SemEspaamento"/>
              <w:jc w:val="both"/>
              <w:rPr>
                <w:rFonts w:ascii="Tahoma" w:hAnsi="Tahoma" w:cs="Tahoma"/>
                <w:sz w:val="20"/>
                <w:szCs w:val="20"/>
              </w:rPr>
            </w:pPr>
          </w:p>
          <w:p w:rsidR="004B6EF1" w:rsidRPr="00C86097" w:rsidRDefault="004B6EF1" w:rsidP="00E94582">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4B6EF1" w:rsidRDefault="003C3780" w:rsidP="00E94582">
            <w:pPr>
              <w:pStyle w:val="SemEspaamento"/>
              <w:jc w:val="both"/>
              <w:rPr>
                <w:rFonts w:ascii="Tahoma" w:hAnsi="Tahoma" w:cs="Tahoma"/>
                <w:sz w:val="20"/>
                <w:szCs w:val="20"/>
              </w:rPr>
            </w:pPr>
            <w:r>
              <w:rPr>
                <w:rFonts w:ascii="Tahoma" w:hAnsi="Tahoma" w:cs="Tahoma"/>
                <w:sz w:val="20"/>
                <w:szCs w:val="20"/>
              </w:rPr>
              <w:t>180,60 M.²</w:t>
            </w:r>
          </w:p>
          <w:p w:rsidR="003C3780" w:rsidRDefault="003C3780" w:rsidP="00E94582">
            <w:pPr>
              <w:pStyle w:val="SemEspaamento"/>
              <w:jc w:val="both"/>
              <w:rPr>
                <w:rFonts w:ascii="Tahoma" w:hAnsi="Tahoma" w:cs="Tahoma"/>
                <w:sz w:val="20"/>
                <w:szCs w:val="20"/>
              </w:rPr>
            </w:pPr>
          </w:p>
          <w:p w:rsidR="003C3780" w:rsidRDefault="003C3780" w:rsidP="00E94582">
            <w:pPr>
              <w:pStyle w:val="SemEspaamento"/>
              <w:jc w:val="both"/>
              <w:rPr>
                <w:rFonts w:ascii="Tahoma" w:hAnsi="Tahoma" w:cs="Tahoma"/>
                <w:sz w:val="20"/>
                <w:szCs w:val="20"/>
              </w:rPr>
            </w:pPr>
          </w:p>
          <w:p w:rsidR="003C3780" w:rsidRPr="00C86097" w:rsidRDefault="003C3780" w:rsidP="00E94582">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4B6EF1" w:rsidRDefault="003C3780" w:rsidP="003C3780">
            <w:pPr>
              <w:pStyle w:val="SemEspaamento"/>
              <w:jc w:val="both"/>
              <w:rPr>
                <w:rFonts w:ascii="Tahoma" w:hAnsi="Tahoma" w:cs="Tahoma"/>
                <w:sz w:val="20"/>
                <w:szCs w:val="20"/>
              </w:rPr>
            </w:pPr>
            <w:r>
              <w:rPr>
                <w:rFonts w:ascii="Tahoma" w:hAnsi="Tahoma" w:cs="Tahoma"/>
                <w:sz w:val="20"/>
                <w:szCs w:val="20"/>
              </w:rPr>
              <w:t xml:space="preserve">Muro </w:t>
            </w:r>
            <w:proofErr w:type="gramStart"/>
            <w:r>
              <w:rPr>
                <w:rFonts w:ascii="Tahoma" w:hAnsi="Tahoma" w:cs="Tahoma"/>
                <w:sz w:val="20"/>
                <w:szCs w:val="20"/>
              </w:rPr>
              <w:t>pré fabricado</w:t>
            </w:r>
            <w:proofErr w:type="gramEnd"/>
            <w:r>
              <w:rPr>
                <w:rFonts w:ascii="Tahoma" w:hAnsi="Tahoma" w:cs="Tahoma"/>
                <w:sz w:val="20"/>
                <w:szCs w:val="20"/>
              </w:rPr>
              <w:t xml:space="preserve"> medindo 86 metros lineares por 2,10 metros de altura, montado na quadra poliesportiva da Vila Almeida, incluído todas as despesas com funcionários, transporte, instalação e</w:t>
            </w:r>
            <w:r w:rsidRPr="00020144">
              <w:rPr>
                <w:rFonts w:ascii="Tahoma" w:hAnsi="Tahoma" w:cs="Tahoma"/>
                <w:sz w:val="20"/>
                <w:szCs w:val="20"/>
              </w:rPr>
              <w:t xml:space="preserve"> ART</w:t>
            </w:r>
            <w:r>
              <w:rPr>
                <w:rFonts w:ascii="Tahoma" w:hAnsi="Tahoma" w:cs="Tahoma"/>
                <w:sz w:val="20"/>
                <w:szCs w:val="20"/>
              </w:rPr>
              <w:t xml:space="preserve"> de execução.</w:t>
            </w:r>
          </w:p>
          <w:p w:rsidR="003C3780" w:rsidRPr="00C86097" w:rsidRDefault="003C3780" w:rsidP="003C3780">
            <w:pPr>
              <w:pStyle w:val="SemEspaamento"/>
              <w:jc w:val="both"/>
              <w:rPr>
                <w:rFonts w:ascii="Tahoma" w:hAnsi="Tahoma" w:cs="Tahoma"/>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EF1" w:rsidRPr="00C86097" w:rsidRDefault="004B6EF1" w:rsidP="00E94582">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4B6EF1" w:rsidRPr="00C86097" w:rsidRDefault="004B6EF1" w:rsidP="00E94582">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4B6EF1" w:rsidRPr="00C86097" w:rsidRDefault="004B6EF1" w:rsidP="00E94582">
            <w:pPr>
              <w:pStyle w:val="SemEspaamento"/>
              <w:jc w:val="both"/>
              <w:rPr>
                <w:rFonts w:ascii="Tahoma" w:hAnsi="Tahoma" w:cs="Tahoma"/>
                <w:sz w:val="20"/>
                <w:szCs w:val="20"/>
              </w:rPr>
            </w:pPr>
          </w:p>
        </w:tc>
      </w:tr>
      <w:tr w:rsidR="004B6EF1" w:rsidRPr="00C86097" w:rsidTr="00E94582">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4B6EF1" w:rsidRPr="00C86097" w:rsidRDefault="004B6EF1" w:rsidP="00E94582">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4B6EF1" w:rsidRPr="00C86097" w:rsidRDefault="004B6EF1" w:rsidP="00E94582">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4B6EF1" w:rsidRPr="00C86097" w:rsidRDefault="004B6EF1" w:rsidP="00E94582">
            <w:pPr>
              <w:pStyle w:val="SemEspaamento"/>
              <w:jc w:val="both"/>
              <w:rPr>
                <w:rFonts w:ascii="Tahoma" w:hAnsi="Tahoma" w:cs="Tahoma"/>
                <w:sz w:val="20"/>
                <w:szCs w:val="20"/>
              </w:rPr>
            </w:pPr>
            <w:r w:rsidRPr="00C86097">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6EF1" w:rsidRPr="00C86097" w:rsidRDefault="004B6EF1" w:rsidP="00E94582">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4B6EF1" w:rsidRPr="00C86097" w:rsidRDefault="004B6EF1" w:rsidP="00E94582">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4B6EF1" w:rsidRPr="00C86097" w:rsidRDefault="004B6EF1" w:rsidP="00E94582">
            <w:pPr>
              <w:pStyle w:val="SemEspaamento"/>
              <w:jc w:val="both"/>
              <w:rPr>
                <w:rFonts w:ascii="Tahoma" w:hAnsi="Tahoma" w:cs="Tahoma"/>
                <w:sz w:val="20"/>
                <w:szCs w:val="20"/>
              </w:rPr>
            </w:pPr>
          </w:p>
        </w:tc>
      </w:tr>
    </w:tbl>
    <w:p w:rsidR="004B6EF1" w:rsidRDefault="004B6EF1" w:rsidP="004B6EF1">
      <w:pPr>
        <w:pStyle w:val="SemEspaamento"/>
        <w:rPr>
          <w:rFonts w:ascii="Tahoma" w:hAnsi="Tahoma" w:cs="Tahoma"/>
          <w:b/>
          <w:sz w:val="20"/>
          <w:szCs w:val="20"/>
        </w:rPr>
      </w:pPr>
    </w:p>
    <w:p w:rsidR="004B6EF1" w:rsidRDefault="004B6EF1" w:rsidP="004B6EF1">
      <w:pPr>
        <w:pStyle w:val="SemEspaamento"/>
        <w:rPr>
          <w:rFonts w:ascii="Tahoma" w:hAnsi="Tahoma" w:cs="Tahoma"/>
          <w:b/>
          <w:sz w:val="20"/>
          <w:szCs w:val="20"/>
        </w:rPr>
      </w:pPr>
    </w:p>
    <w:p w:rsidR="004B6EF1" w:rsidRDefault="004B6EF1" w:rsidP="004B6EF1">
      <w:pPr>
        <w:pStyle w:val="SemEspaamento"/>
        <w:rPr>
          <w:rFonts w:ascii="Tahoma" w:hAnsi="Tahoma" w:cs="Tahoma"/>
          <w:b/>
          <w:sz w:val="20"/>
          <w:szCs w:val="20"/>
        </w:rPr>
      </w:pPr>
    </w:p>
    <w:p w:rsidR="004B6EF1" w:rsidRDefault="004B6EF1" w:rsidP="004B6EF1">
      <w:pPr>
        <w:pStyle w:val="SemEspaamento"/>
        <w:rPr>
          <w:rFonts w:ascii="Tahoma" w:hAnsi="Tahoma" w:cs="Tahoma"/>
          <w:b/>
          <w:sz w:val="20"/>
          <w:szCs w:val="20"/>
        </w:rPr>
      </w:pPr>
      <w:r w:rsidRPr="00CE0718">
        <w:rPr>
          <w:rFonts w:ascii="Tahoma" w:hAnsi="Tahoma" w:cs="Tahoma"/>
          <w:b/>
          <w:sz w:val="20"/>
          <w:szCs w:val="20"/>
        </w:rPr>
        <w:t>Validade da proposta:</w:t>
      </w:r>
    </w:p>
    <w:p w:rsidR="004B6EF1" w:rsidRDefault="004B6EF1" w:rsidP="004B6EF1">
      <w:pPr>
        <w:pStyle w:val="SemEspaamento"/>
        <w:rPr>
          <w:rFonts w:ascii="Tahoma" w:hAnsi="Tahoma" w:cs="Tahoma"/>
          <w:b/>
          <w:sz w:val="20"/>
          <w:szCs w:val="20"/>
        </w:rPr>
      </w:pPr>
      <w:r w:rsidRPr="00CE0718">
        <w:rPr>
          <w:rFonts w:ascii="Tahoma" w:hAnsi="Tahoma" w:cs="Tahoma"/>
          <w:b/>
          <w:sz w:val="20"/>
          <w:szCs w:val="20"/>
        </w:rPr>
        <w:t xml:space="preserve">Prazo de entrega: </w:t>
      </w:r>
      <w:r w:rsidR="003C3780">
        <w:rPr>
          <w:rFonts w:ascii="Tahoma" w:hAnsi="Tahoma" w:cs="Tahoma"/>
          <w:sz w:val="20"/>
        </w:rPr>
        <w:t>60 (sessenta</w:t>
      </w:r>
      <w:r w:rsidR="003C3780" w:rsidRPr="00CE0718">
        <w:rPr>
          <w:rFonts w:ascii="Tahoma" w:hAnsi="Tahoma" w:cs="Tahoma"/>
          <w:sz w:val="20"/>
        </w:rPr>
        <w:t xml:space="preserve">) dias </w:t>
      </w:r>
      <w:r w:rsidR="003C3780">
        <w:rPr>
          <w:rFonts w:ascii="Tahoma" w:hAnsi="Tahoma" w:cs="Tahoma"/>
          <w:sz w:val="20"/>
        </w:rPr>
        <w:t>corridos</w:t>
      </w:r>
    </w:p>
    <w:p w:rsidR="004B6EF1" w:rsidRDefault="004B6EF1" w:rsidP="004B6EF1">
      <w:pPr>
        <w:pStyle w:val="SemEspaamento"/>
        <w:rPr>
          <w:rFonts w:ascii="Tahoma" w:hAnsi="Tahoma" w:cs="Tahoma"/>
          <w:b/>
          <w:sz w:val="18"/>
          <w:szCs w:val="18"/>
        </w:rPr>
      </w:pPr>
      <w:r>
        <w:rPr>
          <w:rFonts w:ascii="Tahoma" w:hAnsi="Tahoma" w:cs="Tahoma"/>
          <w:b/>
          <w:sz w:val="18"/>
          <w:szCs w:val="18"/>
        </w:rPr>
        <w:t>Dados Bancários da empresa:</w:t>
      </w: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18"/>
          <w:szCs w:val="18"/>
        </w:rPr>
      </w:pPr>
    </w:p>
    <w:p w:rsidR="003C3780" w:rsidRDefault="003C3780" w:rsidP="004B6EF1">
      <w:pPr>
        <w:pStyle w:val="SemEspaamento"/>
        <w:rPr>
          <w:rFonts w:ascii="Tahoma" w:hAnsi="Tahoma" w:cs="Tahoma"/>
          <w:b/>
          <w:sz w:val="18"/>
          <w:szCs w:val="18"/>
        </w:rPr>
      </w:pPr>
    </w:p>
    <w:p w:rsidR="003C3780" w:rsidRDefault="003C3780" w:rsidP="004B6EF1">
      <w:pPr>
        <w:pStyle w:val="SemEspaamento"/>
        <w:rPr>
          <w:rFonts w:ascii="Tahoma" w:hAnsi="Tahoma" w:cs="Tahoma"/>
          <w:b/>
          <w:sz w:val="18"/>
          <w:szCs w:val="18"/>
        </w:rPr>
      </w:pPr>
    </w:p>
    <w:p w:rsidR="003C3780" w:rsidRDefault="003C3780" w:rsidP="004B6EF1">
      <w:pPr>
        <w:pStyle w:val="SemEspaamento"/>
        <w:rPr>
          <w:rFonts w:ascii="Tahoma" w:hAnsi="Tahoma" w:cs="Tahoma"/>
          <w:b/>
          <w:sz w:val="18"/>
          <w:szCs w:val="18"/>
        </w:rPr>
      </w:pPr>
    </w:p>
    <w:p w:rsidR="003C3780" w:rsidRDefault="003C3780" w:rsidP="004B6EF1">
      <w:pPr>
        <w:pStyle w:val="SemEspaamento"/>
        <w:rPr>
          <w:rFonts w:ascii="Tahoma" w:hAnsi="Tahoma" w:cs="Tahoma"/>
          <w:b/>
          <w:sz w:val="18"/>
          <w:szCs w:val="18"/>
        </w:rPr>
      </w:pPr>
    </w:p>
    <w:p w:rsidR="004B6EF1" w:rsidRDefault="004B6EF1" w:rsidP="004B6EF1">
      <w:pPr>
        <w:pStyle w:val="SemEspaamento"/>
        <w:rPr>
          <w:rFonts w:ascii="Tahoma" w:hAnsi="Tahoma" w:cs="Tahoma"/>
          <w:b/>
          <w:sz w:val="20"/>
          <w:szCs w:val="20"/>
        </w:rPr>
      </w:pPr>
    </w:p>
    <w:p w:rsidR="004B6EF1" w:rsidRPr="00CE0718" w:rsidRDefault="004B6EF1" w:rsidP="004B6EF1">
      <w:pPr>
        <w:pStyle w:val="SemEspaamento"/>
        <w:rPr>
          <w:rFonts w:ascii="Tahoma" w:hAnsi="Tahoma" w:cs="Tahoma"/>
          <w:b/>
          <w:sz w:val="20"/>
          <w:szCs w:val="20"/>
        </w:rPr>
      </w:pPr>
    </w:p>
    <w:p w:rsidR="004B6EF1" w:rsidRPr="00CE0718" w:rsidRDefault="004B6EF1" w:rsidP="004B6EF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4B6EF1" w:rsidRDefault="004B6EF1" w:rsidP="004B6EF1">
      <w:pPr>
        <w:pStyle w:val="Ttulo"/>
        <w:spacing w:line="360" w:lineRule="auto"/>
        <w:rPr>
          <w:rFonts w:ascii="Tahoma" w:hAnsi="Tahoma" w:cs="Tahoma"/>
          <w:szCs w:val="24"/>
          <w:u w:val="single"/>
        </w:rPr>
      </w:pPr>
    </w:p>
    <w:p w:rsidR="004B6EF1" w:rsidRDefault="004B6EF1" w:rsidP="004B6EF1">
      <w:pPr>
        <w:pStyle w:val="Ttulo"/>
        <w:spacing w:line="360" w:lineRule="auto"/>
        <w:rPr>
          <w:rFonts w:ascii="Tahoma" w:hAnsi="Tahoma" w:cs="Tahoma"/>
          <w:szCs w:val="24"/>
          <w:u w:val="single"/>
        </w:rPr>
      </w:pPr>
    </w:p>
    <w:p w:rsidR="004B6EF1" w:rsidRDefault="004B6EF1" w:rsidP="004B6EF1">
      <w:pPr>
        <w:pStyle w:val="Ttulo"/>
        <w:spacing w:line="360" w:lineRule="auto"/>
        <w:rPr>
          <w:rFonts w:ascii="Tahoma" w:hAnsi="Tahoma" w:cs="Tahoma"/>
          <w:szCs w:val="24"/>
          <w:u w:val="single"/>
        </w:rPr>
      </w:pPr>
    </w:p>
    <w:p w:rsidR="004B6EF1" w:rsidRDefault="004B6EF1" w:rsidP="004B6EF1">
      <w:pPr>
        <w:pStyle w:val="Ttulo"/>
        <w:spacing w:line="360" w:lineRule="auto"/>
        <w:rPr>
          <w:rFonts w:ascii="Tahoma" w:hAnsi="Tahoma" w:cs="Tahoma"/>
          <w:szCs w:val="24"/>
          <w:u w:val="single"/>
        </w:rPr>
      </w:pPr>
    </w:p>
    <w:p w:rsidR="004B6EF1" w:rsidRDefault="004B6EF1" w:rsidP="004B6EF1">
      <w:pPr>
        <w:pStyle w:val="Ttulo"/>
        <w:spacing w:line="360" w:lineRule="auto"/>
        <w:rPr>
          <w:rFonts w:ascii="Tahoma" w:hAnsi="Tahoma" w:cs="Tahoma"/>
          <w:szCs w:val="24"/>
          <w:u w:val="single"/>
        </w:rPr>
      </w:pPr>
    </w:p>
    <w:p w:rsidR="004B6EF1" w:rsidRPr="00CE0718" w:rsidRDefault="004B6EF1" w:rsidP="004B6EF1">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4B6EF1" w:rsidRPr="00CE0718" w:rsidRDefault="004B6EF1" w:rsidP="004B6EF1">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4B6EF1" w:rsidRPr="00CE0718" w:rsidRDefault="004B6EF1" w:rsidP="004B6EF1">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4B6EF1" w:rsidRPr="00CE0718" w:rsidRDefault="004B6EF1" w:rsidP="004B6EF1">
      <w:pPr>
        <w:spacing w:line="360" w:lineRule="auto"/>
        <w:ind w:left="1134"/>
        <w:jc w:val="both"/>
        <w:rPr>
          <w:rFonts w:ascii="Tahoma" w:hAnsi="Tahoma" w:cs="Tahoma"/>
          <w:b/>
        </w:rPr>
      </w:pPr>
    </w:p>
    <w:p w:rsidR="004B6EF1" w:rsidRPr="00CE0718" w:rsidRDefault="004B6EF1" w:rsidP="004B6EF1">
      <w:pPr>
        <w:pStyle w:val="Recuodecorpodetexto"/>
        <w:ind w:firstLine="0"/>
        <w:rPr>
          <w:rFonts w:ascii="Tahoma" w:hAnsi="Tahoma" w:cs="Tahoma"/>
          <w:color w:val="auto"/>
          <w:szCs w:val="24"/>
        </w:rPr>
      </w:pPr>
      <w:r w:rsidRPr="00CE0718">
        <w:rPr>
          <w:rFonts w:ascii="Tahoma" w:hAnsi="Tahoma" w:cs="Tahoma"/>
          <w:color w:val="auto"/>
          <w:szCs w:val="24"/>
        </w:rPr>
        <w:t>À</w:t>
      </w:r>
    </w:p>
    <w:p w:rsidR="004B6EF1" w:rsidRPr="00CE0718" w:rsidRDefault="004B6EF1" w:rsidP="004B6EF1">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4B6EF1" w:rsidRPr="00CE0718" w:rsidRDefault="004B6EF1" w:rsidP="004B6EF1">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4B6EF1" w:rsidRPr="00CE0718" w:rsidRDefault="004B6EF1" w:rsidP="004B6EF1">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4B6EF1" w:rsidRPr="00CE0718" w:rsidRDefault="004B6EF1" w:rsidP="004B6EF1">
      <w:pPr>
        <w:pStyle w:val="Recuodecorpodetexto"/>
        <w:rPr>
          <w:rFonts w:ascii="Tahoma" w:hAnsi="Tahoma" w:cs="Tahoma"/>
          <w:color w:val="auto"/>
          <w:szCs w:val="24"/>
        </w:rPr>
      </w:pPr>
    </w:p>
    <w:p w:rsidR="004B6EF1" w:rsidRPr="00CE0718" w:rsidRDefault="004B6EF1" w:rsidP="004B6EF1">
      <w:pPr>
        <w:pStyle w:val="Recuodecorpodetexto"/>
        <w:rPr>
          <w:rFonts w:ascii="Tahoma" w:hAnsi="Tahoma" w:cs="Tahoma"/>
          <w:color w:val="auto"/>
          <w:szCs w:val="24"/>
        </w:rPr>
      </w:pPr>
    </w:p>
    <w:p w:rsidR="004B6EF1" w:rsidRPr="00CE0718" w:rsidRDefault="004B6EF1" w:rsidP="004B6EF1">
      <w:pPr>
        <w:pStyle w:val="Recuodecorpodetexto"/>
        <w:ind w:firstLine="0"/>
        <w:rPr>
          <w:rFonts w:ascii="Tahoma" w:hAnsi="Tahoma" w:cs="Tahoma"/>
          <w:b/>
          <w:color w:val="auto"/>
          <w:szCs w:val="24"/>
        </w:rPr>
      </w:pPr>
      <w:r>
        <w:rPr>
          <w:rFonts w:ascii="Tahoma" w:hAnsi="Tahoma" w:cs="Tahoma"/>
          <w:b/>
          <w:color w:val="auto"/>
          <w:szCs w:val="24"/>
        </w:rPr>
        <w:t>Ref.:</w:t>
      </w:r>
      <w:proofErr w:type="gramStart"/>
      <w:r>
        <w:rPr>
          <w:rFonts w:ascii="Tahoma" w:hAnsi="Tahoma" w:cs="Tahoma"/>
          <w:b/>
          <w:color w:val="auto"/>
          <w:szCs w:val="24"/>
        </w:rPr>
        <w:t xml:space="preserve">  </w:t>
      </w:r>
      <w:proofErr w:type="gramEnd"/>
      <w:r>
        <w:rPr>
          <w:rFonts w:ascii="Tahoma" w:hAnsi="Tahoma" w:cs="Tahoma"/>
          <w:b/>
          <w:color w:val="auto"/>
          <w:szCs w:val="24"/>
        </w:rPr>
        <w:t>PREGÃO PRESENCIAL nº. 01</w:t>
      </w:r>
      <w:r w:rsidR="003C3780">
        <w:rPr>
          <w:rFonts w:ascii="Tahoma" w:hAnsi="Tahoma" w:cs="Tahoma"/>
          <w:b/>
          <w:color w:val="auto"/>
          <w:szCs w:val="24"/>
        </w:rPr>
        <w:t>7</w:t>
      </w:r>
      <w:r>
        <w:rPr>
          <w:rFonts w:ascii="Tahoma" w:hAnsi="Tahoma" w:cs="Tahoma"/>
          <w:b/>
          <w:color w:val="auto"/>
          <w:szCs w:val="24"/>
        </w:rPr>
        <w:t>/2016.</w:t>
      </w:r>
    </w:p>
    <w:p w:rsidR="004B6EF1" w:rsidRPr="00CE0718" w:rsidRDefault="004B6EF1" w:rsidP="004B6EF1">
      <w:pPr>
        <w:pStyle w:val="Recuodecorpodetexto"/>
        <w:rPr>
          <w:rFonts w:ascii="Tahoma" w:hAnsi="Tahoma" w:cs="Tahoma"/>
          <w:b/>
          <w:color w:val="auto"/>
          <w:szCs w:val="24"/>
        </w:rPr>
      </w:pPr>
    </w:p>
    <w:p w:rsidR="004B6EF1" w:rsidRPr="00CE0718" w:rsidRDefault="004B6EF1" w:rsidP="004B6EF1">
      <w:pPr>
        <w:pStyle w:val="Recuodecorpodetexto"/>
        <w:rPr>
          <w:rFonts w:ascii="Tahoma" w:hAnsi="Tahoma" w:cs="Tahoma"/>
          <w:color w:val="auto"/>
          <w:szCs w:val="24"/>
        </w:rPr>
      </w:pPr>
    </w:p>
    <w:p w:rsidR="004B6EF1" w:rsidRPr="00CE0718" w:rsidRDefault="004B6EF1" w:rsidP="004B6EF1">
      <w:pPr>
        <w:pStyle w:val="Recuodecorpodetexto"/>
        <w:rPr>
          <w:rFonts w:ascii="Tahoma" w:hAnsi="Tahoma" w:cs="Tahoma"/>
          <w:color w:val="auto"/>
          <w:szCs w:val="24"/>
        </w:rPr>
      </w:pPr>
      <w:r w:rsidRPr="00CE0718">
        <w:rPr>
          <w:rFonts w:ascii="Tahoma" w:hAnsi="Tahoma" w:cs="Tahoma"/>
          <w:color w:val="auto"/>
          <w:szCs w:val="24"/>
        </w:rPr>
        <w:t>Prezados Senhores:</w:t>
      </w:r>
    </w:p>
    <w:p w:rsidR="004B6EF1" w:rsidRPr="00CE0718" w:rsidRDefault="004B6EF1" w:rsidP="004B6EF1">
      <w:pPr>
        <w:pStyle w:val="Recuodecorpodetexto"/>
        <w:rPr>
          <w:rFonts w:ascii="Tahoma" w:hAnsi="Tahoma" w:cs="Tahoma"/>
          <w:color w:val="auto"/>
          <w:szCs w:val="24"/>
        </w:rPr>
      </w:pPr>
    </w:p>
    <w:p w:rsidR="004B6EF1" w:rsidRPr="00CE0718" w:rsidRDefault="004B6EF1" w:rsidP="004B6EF1">
      <w:pPr>
        <w:pStyle w:val="Recuodecorpodetexto"/>
        <w:rPr>
          <w:rFonts w:ascii="Tahoma" w:hAnsi="Tahoma" w:cs="Tahoma"/>
          <w:color w:val="auto"/>
          <w:szCs w:val="24"/>
        </w:rPr>
      </w:pPr>
    </w:p>
    <w:p w:rsidR="004B6EF1" w:rsidRPr="00CE0718" w:rsidRDefault="004B6EF1" w:rsidP="004B6EF1">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B6EF1" w:rsidRPr="00CE0718" w:rsidRDefault="004B6EF1" w:rsidP="004B6EF1">
      <w:pPr>
        <w:spacing w:line="360" w:lineRule="auto"/>
        <w:ind w:left="1134"/>
        <w:jc w:val="both"/>
        <w:rPr>
          <w:rFonts w:ascii="Tahoma" w:hAnsi="Tahoma" w:cs="Tahoma"/>
        </w:rPr>
      </w:pPr>
    </w:p>
    <w:p w:rsidR="004B6EF1" w:rsidRPr="00CE0718" w:rsidRDefault="004B6EF1" w:rsidP="004B6EF1">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(assinatura)</w:t>
      </w:r>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4B6EF1" w:rsidRPr="00CE0718" w:rsidRDefault="004B6EF1" w:rsidP="004B6EF1">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4B6EF1" w:rsidRPr="00CE0718" w:rsidRDefault="004B6EF1" w:rsidP="004B6EF1">
      <w:pPr>
        <w:spacing w:line="360" w:lineRule="auto"/>
        <w:ind w:left="1134"/>
        <w:jc w:val="center"/>
        <w:rPr>
          <w:rFonts w:ascii="Tahoma" w:hAnsi="Tahoma" w:cs="Tahoma"/>
          <w:b/>
          <w:u w:val="single"/>
        </w:rPr>
      </w:pPr>
    </w:p>
    <w:p w:rsidR="004B6EF1" w:rsidRPr="00CE0718" w:rsidRDefault="004B6EF1" w:rsidP="004B6EF1">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4B6EF1" w:rsidRPr="00CE0718" w:rsidRDefault="004B6EF1" w:rsidP="004B6EF1">
      <w:pPr>
        <w:spacing w:line="360" w:lineRule="auto"/>
        <w:ind w:right="-376"/>
        <w:jc w:val="both"/>
        <w:rPr>
          <w:rFonts w:ascii="Tahoma" w:hAnsi="Tahoma" w:cs="Tahoma"/>
        </w:rPr>
      </w:pPr>
    </w:p>
    <w:p w:rsidR="004B6EF1" w:rsidRPr="00CE0718" w:rsidRDefault="004B6EF1" w:rsidP="004B6EF1">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01</w:t>
      </w:r>
      <w:r w:rsidR="003C3780">
        <w:rPr>
          <w:rFonts w:ascii="Tahoma" w:hAnsi="Tahoma" w:cs="Tahoma"/>
        </w:rPr>
        <w:t>7</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B6EF1" w:rsidRPr="00CE0718" w:rsidRDefault="004B6EF1" w:rsidP="004B6EF1">
      <w:pPr>
        <w:spacing w:line="360" w:lineRule="auto"/>
        <w:ind w:right="-376"/>
        <w:jc w:val="both"/>
        <w:rPr>
          <w:rFonts w:ascii="Tahoma" w:hAnsi="Tahoma" w:cs="Tahoma"/>
        </w:rPr>
      </w:pPr>
    </w:p>
    <w:p w:rsidR="004B6EF1" w:rsidRPr="00CE0718" w:rsidRDefault="004B6EF1" w:rsidP="004B6EF1">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w:t>
      </w:r>
      <w:r>
        <w:rPr>
          <w:rFonts w:ascii="Tahoma" w:hAnsi="Tahoma" w:cs="Tahoma"/>
        </w:rPr>
        <w:t>_ de __________________de   2016</w:t>
      </w:r>
      <w:r w:rsidRPr="00CE0718">
        <w:rPr>
          <w:rFonts w:ascii="Tahoma" w:hAnsi="Tahoma" w:cs="Tahoma"/>
        </w:rPr>
        <w:t>.</w:t>
      </w: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(assinatura)</w:t>
      </w:r>
    </w:p>
    <w:p w:rsidR="004B6EF1" w:rsidRPr="00CE0718" w:rsidRDefault="004B6EF1" w:rsidP="004B6EF1">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4B6EF1" w:rsidRPr="00CE0718" w:rsidRDefault="004B6EF1" w:rsidP="004B6EF1">
      <w:pPr>
        <w:spacing w:line="360" w:lineRule="auto"/>
        <w:ind w:right="-376"/>
        <w:jc w:val="center"/>
        <w:rPr>
          <w:rFonts w:ascii="Tahoma" w:hAnsi="Tahoma" w:cs="Tahoma"/>
        </w:rPr>
      </w:pPr>
    </w:p>
    <w:p w:rsidR="004B6EF1" w:rsidRPr="00CE0718" w:rsidRDefault="004B6EF1" w:rsidP="004B6EF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4B6EF1" w:rsidRPr="00CE0718" w:rsidRDefault="004B6EF1" w:rsidP="004B6EF1">
      <w:pPr>
        <w:pStyle w:val="Ttulo"/>
        <w:spacing w:line="360" w:lineRule="auto"/>
        <w:ind w:left="1134"/>
        <w:rPr>
          <w:rFonts w:ascii="Tahoma" w:hAnsi="Tahoma" w:cs="Tahoma"/>
          <w:szCs w:val="24"/>
          <w:u w:val="single"/>
        </w:rPr>
      </w:pPr>
    </w:p>
    <w:p w:rsidR="004B6EF1" w:rsidRPr="00CE0718" w:rsidRDefault="004B6EF1" w:rsidP="004B6EF1">
      <w:pPr>
        <w:pStyle w:val="Ttulo"/>
        <w:spacing w:line="360" w:lineRule="auto"/>
        <w:rPr>
          <w:rFonts w:ascii="Tahoma" w:hAnsi="Tahoma" w:cs="Tahoma"/>
          <w:szCs w:val="24"/>
          <w:u w:val="single"/>
        </w:rPr>
      </w:pPr>
    </w:p>
    <w:p w:rsidR="004B6EF1" w:rsidRPr="00CE0718" w:rsidRDefault="004B6EF1" w:rsidP="004B6EF1">
      <w:pPr>
        <w:pStyle w:val="Ttulo"/>
        <w:spacing w:line="360" w:lineRule="auto"/>
        <w:rPr>
          <w:rFonts w:ascii="Tahoma" w:hAnsi="Tahoma" w:cs="Tahoma"/>
          <w:szCs w:val="24"/>
          <w:u w:val="single"/>
        </w:rPr>
      </w:pPr>
    </w:p>
    <w:p w:rsidR="004B6EF1" w:rsidRPr="00CE0718" w:rsidRDefault="004B6EF1" w:rsidP="004B6EF1">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4B6EF1" w:rsidRPr="00CE0718" w:rsidRDefault="004B6EF1" w:rsidP="004B6EF1">
      <w:pPr>
        <w:pStyle w:val="Ttulo"/>
        <w:spacing w:line="360" w:lineRule="auto"/>
        <w:rPr>
          <w:rFonts w:ascii="Tahoma" w:hAnsi="Tahoma" w:cs="Tahoma"/>
          <w:szCs w:val="24"/>
          <w:u w:val="single"/>
        </w:rPr>
      </w:pPr>
    </w:p>
    <w:p w:rsidR="004B6EF1" w:rsidRPr="00CE0718" w:rsidRDefault="004B6EF1" w:rsidP="004B6EF1">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4B6EF1" w:rsidRPr="00CE0718" w:rsidRDefault="004B6EF1" w:rsidP="004B6EF1">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4B6EF1" w:rsidRPr="00CE0718" w:rsidRDefault="004B6EF1" w:rsidP="004B6EF1">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3C3780">
        <w:rPr>
          <w:rFonts w:ascii="Tahoma" w:hAnsi="Tahoma" w:cs="Tahoma"/>
          <w:color w:val="auto"/>
          <w:szCs w:val="24"/>
        </w:rPr>
        <w:t>7</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4B6EF1" w:rsidRPr="00CE0718" w:rsidRDefault="004B6EF1" w:rsidP="004B6EF1">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4B6EF1" w:rsidRPr="00CE0718" w:rsidRDefault="004B6EF1" w:rsidP="004B6EF1">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4B6EF1" w:rsidRPr="00CE0718" w:rsidRDefault="004B6EF1" w:rsidP="004B6EF1">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4B6EF1" w:rsidRPr="00CE0718" w:rsidRDefault="004B6EF1" w:rsidP="004B6E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4B6EF1" w:rsidRPr="00CE0718" w:rsidRDefault="004B6EF1" w:rsidP="004B6EF1">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4B6EF1" w:rsidRPr="00CE0718" w:rsidRDefault="004B6EF1" w:rsidP="004B6EF1">
      <w:pPr>
        <w:spacing w:line="360" w:lineRule="auto"/>
        <w:ind w:left="1134"/>
        <w:jc w:val="center"/>
        <w:rPr>
          <w:rFonts w:ascii="Tahoma" w:hAnsi="Tahoma" w:cs="Tahoma"/>
        </w:rPr>
      </w:pPr>
      <w:proofErr w:type="gramStart"/>
      <w:r w:rsidRPr="00CE0718">
        <w:rPr>
          <w:rFonts w:ascii="Tahoma" w:hAnsi="Tahoma" w:cs="Tahoma"/>
        </w:rPr>
        <w:t>.................................................................................</w:t>
      </w:r>
      <w:proofErr w:type="gramEnd"/>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(assinatura)</w:t>
      </w:r>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4B6EF1" w:rsidRPr="00CE0718" w:rsidRDefault="004B6EF1" w:rsidP="004B6E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4B6EF1" w:rsidRPr="00CE0718" w:rsidRDefault="004B6EF1" w:rsidP="004B6EF1">
      <w:pPr>
        <w:spacing w:line="360" w:lineRule="auto"/>
        <w:ind w:left="1134"/>
        <w:jc w:val="both"/>
        <w:rPr>
          <w:rFonts w:ascii="Tahoma" w:hAnsi="Tahoma" w:cs="Tahoma"/>
          <w:b/>
        </w:rPr>
      </w:pPr>
    </w:p>
    <w:p w:rsidR="004B6EF1" w:rsidRPr="00CE0718" w:rsidRDefault="004B6EF1" w:rsidP="004B6EF1">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4B6EF1" w:rsidRPr="00CE0718" w:rsidRDefault="004B6EF1" w:rsidP="004B6EF1">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4B6EF1" w:rsidRPr="00CE0718" w:rsidRDefault="004B6EF1" w:rsidP="004B6EF1">
      <w:pPr>
        <w:spacing w:line="360" w:lineRule="auto"/>
        <w:ind w:left="1134"/>
        <w:jc w:val="both"/>
        <w:rPr>
          <w:rFonts w:ascii="Tahoma" w:hAnsi="Tahoma" w:cs="Tahoma"/>
          <w:b/>
        </w:rPr>
      </w:pPr>
    </w:p>
    <w:p w:rsidR="004B6EF1" w:rsidRPr="00CE0718" w:rsidRDefault="004B6EF1" w:rsidP="004B6EF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3C3780">
        <w:rPr>
          <w:rFonts w:ascii="Tahoma" w:hAnsi="Tahoma" w:cs="Tahoma"/>
          <w:color w:val="auto"/>
          <w:szCs w:val="24"/>
        </w:rPr>
        <w:t>7</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4B6EF1" w:rsidRPr="00CE0718" w:rsidRDefault="004B6EF1" w:rsidP="004B6EF1">
      <w:pPr>
        <w:spacing w:line="360" w:lineRule="auto"/>
        <w:ind w:left="1134"/>
        <w:jc w:val="both"/>
        <w:rPr>
          <w:rFonts w:ascii="Tahoma" w:hAnsi="Tahoma" w:cs="Tahoma"/>
        </w:rPr>
      </w:pPr>
    </w:p>
    <w:p w:rsidR="004B6EF1" w:rsidRPr="00CE0718" w:rsidRDefault="004B6EF1" w:rsidP="004B6EF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(assinatura)</w:t>
      </w:r>
    </w:p>
    <w:p w:rsidR="004B6EF1" w:rsidRPr="00CE0718" w:rsidRDefault="004B6EF1" w:rsidP="004B6EF1">
      <w:pPr>
        <w:spacing w:line="360" w:lineRule="auto"/>
        <w:ind w:left="1134"/>
        <w:jc w:val="center"/>
        <w:rPr>
          <w:rFonts w:ascii="Tahoma" w:hAnsi="Tahoma" w:cs="Tahoma"/>
        </w:rPr>
      </w:pPr>
      <w:r w:rsidRPr="00CE0718">
        <w:rPr>
          <w:rFonts w:ascii="Tahoma" w:hAnsi="Tahoma" w:cs="Tahoma"/>
          <w:b/>
        </w:rPr>
        <w:t>(nome do representante legal da empresa proponente)</w:t>
      </w: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B6EF1" w:rsidRPr="00CE0718" w:rsidRDefault="004B6EF1" w:rsidP="004B6EF1">
      <w:pPr>
        <w:spacing w:line="360" w:lineRule="auto"/>
        <w:jc w:val="both"/>
        <w:rPr>
          <w:rFonts w:ascii="Tahoma" w:hAnsi="Tahoma" w:cs="Tahoma"/>
          <w:b/>
        </w:rPr>
      </w:pPr>
    </w:p>
    <w:p w:rsidR="004B6EF1" w:rsidRPr="00CE0718" w:rsidRDefault="004B6EF1" w:rsidP="004B6EF1">
      <w:pPr>
        <w:spacing w:line="360" w:lineRule="auto"/>
        <w:jc w:val="both"/>
        <w:rPr>
          <w:rFonts w:ascii="Tahoma" w:hAnsi="Tahoma" w:cs="Tahoma"/>
          <w:b/>
        </w:rPr>
      </w:pPr>
    </w:p>
    <w:p w:rsidR="004B6EF1" w:rsidRPr="00CE0718" w:rsidRDefault="004B6EF1" w:rsidP="004B6EF1">
      <w:pPr>
        <w:spacing w:line="360" w:lineRule="auto"/>
        <w:jc w:val="both"/>
        <w:rPr>
          <w:rFonts w:ascii="Tahoma" w:hAnsi="Tahoma" w:cs="Tahoma"/>
          <w:b/>
        </w:rPr>
      </w:pPr>
    </w:p>
    <w:p w:rsidR="004B6EF1" w:rsidRPr="00CE0718" w:rsidRDefault="004B6EF1" w:rsidP="004B6EF1">
      <w:pPr>
        <w:spacing w:line="360" w:lineRule="auto"/>
        <w:jc w:val="both"/>
        <w:rPr>
          <w:rFonts w:ascii="Tahoma" w:hAnsi="Tahoma" w:cs="Tahoma"/>
          <w:b/>
        </w:rPr>
      </w:pPr>
    </w:p>
    <w:p w:rsidR="004B6EF1" w:rsidRPr="00CE0718" w:rsidRDefault="004B6EF1" w:rsidP="004B6EF1">
      <w:pPr>
        <w:spacing w:line="360" w:lineRule="auto"/>
        <w:jc w:val="both"/>
        <w:rPr>
          <w:rFonts w:ascii="Tahoma" w:hAnsi="Tahoma" w:cs="Tahoma"/>
          <w:b/>
        </w:rPr>
      </w:pPr>
    </w:p>
    <w:p w:rsidR="004B6EF1" w:rsidRPr="00CE0718" w:rsidRDefault="004B6EF1" w:rsidP="004B6EF1">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4B6EF1" w:rsidRPr="00CE0718" w:rsidRDefault="004B6EF1" w:rsidP="004B6EF1">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4B6EF1" w:rsidRPr="00CE0718" w:rsidRDefault="004B6EF1" w:rsidP="004B6EF1">
      <w:pPr>
        <w:spacing w:line="360" w:lineRule="auto"/>
        <w:jc w:val="both"/>
        <w:rPr>
          <w:rFonts w:ascii="Tahoma" w:hAnsi="Tahoma" w:cs="Tahoma"/>
          <w:b/>
        </w:rPr>
      </w:pPr>
    </w:p>
    <w:p w:rsidR="004B6EF1" w:rsidRPr="00CE0718" w:rsidRDefault="004B6EF1" w:rsidP="004B6EF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3C3780">
        <w:rPr>
          <w:rFonts w:ascii="Tahoma" w:hAnsi="Tahoma" w:cs="Tahoma"/>
          <w:color w:val="auto"/>
          <w:szCs w:val="24"/>
        </w:rPr>
        <w:t>7</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4B6EF1" w:rsidRPr="00CE0718" w:rsidRDefault="004B6EF1" w:rsidP="004B6EF1">
      <w:pPr>
        <w:spacing w:line="360" w:lineRule="auto"/>
        <w:ind w:left="1134"/>
        <w:jc w:val="both"/>
        <w:rPr>
          <w:rFonts w:ascii="Tahoma" w:hAnsi="Tahoma" w:cs="Tahoma"/>
        </w:rPr>
      </w:pPr>
    </w:p>
    <w:p w:rsidR="004B6EF1" w:rsidRPr="00CE0718" w:rsidRDefault="004B6EF1" w:rsidP="004B6EF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(assinatura)</w:t>
      </w:r>
    </w:p>
    <w:p w:rsidR="004B6EF1" w:rsidRPr="00CE0718" w:rsidRDefault="004B6EF1" w:rsidP="004B6EF1">
      <w:pPr>
        <w:spacing w:line="360" w:lineRule="auto"/>
        <w:ind w:left="1134"/>
        <w:jc w:val="center"/>
        <w:rPr>
          <w:rFonts w:ascii="Tahoma" w:hAnsi="Tahoma" w:cs="Tahoma"/>
        </w:rPr>
      </w:pPr>
      <w:r w:rsidRPr="00CE0718">
        <w:rPr>
          <w:rFonts w:ascii="Tahoma" w:hAnsi="Tahoma" w:cs="Tahoma"/>
          <w:b/>
        </w:rPr>
        <w:t>(nome do representante legal da empresa proponente)</w:t>
      </w: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B6EF1" w:rsidRPr="00CE0718" w:rsidRDefault="004B6EF1" w:rsidP="004B6EF1"/>
    <w:p w:rsidR="004B6EF1" w:rsidRPr="00CE0718" w:rsidRDefault="004B6EF1" w:rsidP="004B6EF1"/>
    <w:p w:rsidR="004B6EF1" w:rsidRPr="00CE0718" w:rsidRDefault="004B6EF1" w:rsidP="004B6EF1"/>
    <w:p w:rsidR="004B6EF1" w:rsidRPr="00CE0718" w:rsidRDefault="004B6EF1" w:rsidP="004B6EF1">
      <w:pPr>
        <w:jc w:val="center"/>
        <w:rPr>
          <w:rFonts w:ascii="Tahoma" w:hAnsi="Tahoma"/>
          <w:b/>
          <w:sz w:val="18"/>
          <w:u w:val="single"/>
        </w:rPr>
      </w:pPr>
    </w:p>
    <w:p w:rsidR="004B6EF1" w:rsidRPr="00CE0718" w:rsidRDefault="004B6EF1" w:rsidP="004B6EF1">
      <w:pPr>
        <w:jc w:val="center"/>
        <w:rPr>
          <w:rFonts w:ascii="Tahoma" w:hAnsi="Tahoma"/>
          <w:b/>
          <w:sz w:val="24"/>
          <w:szCs w:val="24"/>
          <w:u w:val="single"/>
        </w:rPr>
      </w:pPr>
      <w:r w:rsidRPr="00CE0718">
        <w:rPr>
          <w:rFonts w:ascii="Tahoma" w:hAnsi="Tahoma"/>
          <w:b/>
          <w:sz w:val="24"/>
          <w:szCs w:val="24"/>
          <w:u w:val="single"/>
        </w:rPr>
        <w:lastRenderedPageBreak/>
        <w:t>ANEXO VII</w:t>
      </w:r>
    </w:p>
    <w:p w:rsidR="004B6EF1" w:rsidRPr="00CE0718" w:rsidRDefault="004B6EF1" w:rsidP="004B6EF1">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4B6EF1" w:rsidRPr="00CE0718" w:rsidRDefault="004B6EF1" w:rsidP="004B6EF1">
      <w:pPr>
        <w:pStyle w:val="SemEspaamento"/>
        <w:jc w:val="both"/>
        <w:rPr>
          <w:rFonts w:ascii="Tahoma" w:eastAsiaTheme="minorHAnsi" w:hAnsi="Tahoma" w:cs="Tahoma"/>
          <w:lang w:eastAsia="en-US"/>
        </w:rPr>
      </w:pPr>
    </w:p>
    <w:p w:rsidR="004B6EF1" w:rsidRPr="00CE0718" w:rsidRDefault="004B6EF1" w:rsidP="004B6EF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4B6EF1" w:rsidRPr="00CE0718" w:rsidRDefault="004B6EF1" w:rsidP="004B6EF1">
      <w:pPr>
        <w:pStyle w:val="SemEspaamento"/>
        <w:jc w:val="both"/>
        <w:rPr>
          <w:rFonts w:ascii="Tahoma" w:eastAsiaTheme="minorHAnsi" w:hAnsi="Tahoma" w:cs="Tahoma"/>
          <w:lang w:eastAsia="en-US"/>
        </w:rPr>
      </w:pPr>
    </w:p>
    <w:p w:rsidR="004B6EF1" w:rsidRPr="00CE0718" w:rsidRDefault="004B6EF1" w:rsidP="004B6EF1">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4B6EF1" w:rsidRPr="00CE0718" w:rsidRDefault="004B6EF1" w:rsidP="004B6EF1">
      <w:pPr>
        <w:pStyle w:val="SemEspaamento"/>
        <w:jc w:val="both"/>
        <w:rPr>
          <w:rFonts w:ascii="Tahoma" w:eastAsiaTheme="minorHAnsi" w:hAnsi="Tahoma" w:cs="Tahoma"/>
          <w:b/>
          <w:bCs/>
          <w:lang w:eastAsia="en-US"/>
        </w:rPr>
      </w:pPr>
    </w:p>
    <w:p w:rsidR="004B6EF1" w:rsidRPr="00CE0718" w:rsidRDefault="004B6EF1" w:rsidP="004B6EF1">
      <w:pPr>
        <w:pStyle w:val="SemEspaamento"/>
        <w:jc w:val="both"/>
        <w:rPr>
          <w:rFonts w:ascii="Tahoma" w:eastAsiaTheme="minorHAnsi" w:hAnsi="Tahoma" w:cs="Tahoma"/>
          <w:b/>
          <w:bCs/>
          <w:lang w:eastAsia="en-US"/>
        </w:rPr>
      </w:pPr>
    </w:p>
    <w:p w:rsidR="004B6EF1" w:rsidRPr="00CE0718" w:rsidRDefault="004B6EF1" w:rsidP="004B6EF1">
      <w:pPr>
        <w:pStyle w:val="SemEspaamento"/>
        <w:jc w:val="both"/>
        <w:rPr>
          <w:rFonts w:ascii="Tahoma" w:eastAsiaTheme="minorHAnsi" w:hAnsi="Tahoma" w:cs="Tahoma"/>
          <w:b/>
          <w:bCs/>
          <w:lang w:eastAsia="en-US"/>
        </w:rPr>
      </w:pPr>
    </w:p>
    <w:p w:rsidR="004B6EF1" w:rsidRPr="00CE0718" w:rsidRDefault="004B6EF1" w:rsidP="004B6EF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3C3780">
        <w:rPr>
          <w:rFonts w:ascii="Tahoma" w:eastAsiaTheme="minorHAnsi" w:hAnsi="Tahoma" w:cs="Tahoma"/>
          <w:lang w:eastAsia="en-US"/>
        </w:rPr>
        <w:t>7</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4B6EF1" w:rsidRPr="00CE0718" w:rsidRDefault="004B6EF1" w:rsidP="004B6EF1">
      <w:pPr>
        <w:pStyle w:val="SemEspaamento"/>
        <w:jc w:val="both"/>
        <w:rPr>
          <w:rFonts w:ascii="Tahoma" w:eastAsiaTheme="minorHAnsi" w:hAnsi="Tahoma" w:cs="Tahoma"/>
          <w:lang w:eastAsia="en-US"/>
        </w:rPr>
      </w:pPr>
    </w:p>
    <w:p w:rsidR="004B6EF1" w:rsidRPr="00CE0718" w:rsidRDefault="004B6EF1" w:rsidP="004B6EF1">
      <w:pPr>
        <w:pStyle w:val="SemEspaamento"/>
        <w:jc w:val="both"/>
        <w:rPr>
          <w:rFonts w:ascii="Tahoma" w:eastAsiaTheme="minorHAnsi" w:hAnsi="Tahoma" w:cs="Tahoma"/>
          <w:lang w:eastAsia="en-US"/>
        </w:rPr>
      </w:pPr>
    </w:p>
    <w:p w:rsidR="004B6EF1" w:rsidRPr="00CE0718" w:rsidRDefault="004B6EF1" w:rsidP="004B6EF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4B6EF1" w:rsidRPr="00CE0718" w:rsidRDefault="004B6EF1" w:rsidP="004B6EF1">
      <w:pPr>
        <w:pStyle w:val="SemEspaamento"/>
        <w:jc w:val="both"/>
        <w:rPr>
          <w:rFonts w:ascii="Tahoma" w:eastAsiaTheme="minorHAnsi" w:hAnsi="Tahoma" w:cs="Tahoma"/>
          <w:lang w:eastAsia="en-US"/>
        </w:rPr>
      </w:pPr>
    </w:p>
    <w:p w:rsidR="004B6EF1" w:rsidRPr="00CE0718" w:rsidRDefault="004B6EF1" w:rsidP="004B6EF1">
      <w:pPr>
        <w:pStyle w:val="SemEspaamento"/>
        <w:jc w:val="both"/>
        <w:rPr>
          <w:rFonts w:ascii="Tahoma" w:eastAsiaTheme="minorHAnsi" w:hAnsi="Tahoma" w:cs="Tahoma"/>
          <w:lang w:eastAsia="en-US"/>
        </w:rPr>
      </w:pPr>
    </w:p>
    <w:p w:rsidR="004B6EF1" w:rsidRPr="00CE0718" w:rsidRDefault="004B6EF1" w:rsidP="004B6EF1">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rPr>
      </w:pPr>
    </w:p>
    <w:p w:rsidR="004B6EF1" w:rsidRPr="00CE0718" w:rsidRDefault="004B6EF1" w:rsidP="004B6EF1">
      <w:pPr>
        <w:spacing w:line="360" w:lineRule="auto"/>
        <w:ind w:left="1134"/>
        <w:jc w:val="center"/>
        <w:rPr>
          <w:rFonts w:ascii="Tahoma" w:hAnsi="Tahoma" w:cs="Tahoma"/>
          <w:b/>
        </w:rPr>
      </w:pPr>
      <w:r w:rsidRPr="00CE0718">
        <w:rPr>
          <w:rFonts w:ascii="Tahoma" w:hAnsi="Tahoma" w:cs="Tahoma"/>
          <w:b/>
        </w:rPr>
        <w:t>(assinatura)</w:t>
      </w:r>
    </w:p>
    <w:p w:rsidR="004B6EF1" w:rsidRPr="00CE0718" w:rsidRDefault="004B6EF1" w:rsidP="004B6EF1">
      <w:pPr>
        <w:spacing w:line="360" w:lineRule="auto"/>
        <w:ind w:left="1134"/>
        <w:jc w:val="center"/>
        <w:rPr>
          <w:rFonts w:ascii="Tahoma" w:hAnsi="Tahoma" w:cs="Tahoma"/>
        </w:rPr>
      </w:pPr>
      <w:r w:rsidRPr="00CE0718">
        <w:rPr>
          <w:rFonts w:ascii="Tahoma" w:hAnsi="Tahoma" w:cs="Tahoma"/>
          <w:b/>
        </w:rPr>
        <w:t>(nome do representante legal da empresa proponente)</w:t>
      </w:r>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spacing w:line="360" w:lineRule="auto"/>
        <w:ind w:left="1134"/>
        <w:jc w:val="center"/>
        <w:rPr>
          <w:rFonts w:ascii="Tahoma" w:hAnsi="Tahoma" w:cs="Tahoma"/>
          <w:b/>
        </w:rPr>
      </w:pPr>
    </w:p>
    <w:p w:rsidR="004B6EF1" w:rsidRPr="00CE0718" w:rsidRDefault="004B6EF1" w:rsidP="004B6E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4B6EF1" w:rsidRDefault="004B6EF1" w:rsidP="004B6EF1">
      <w:r>
        <w:tab/>
      </w:r>
      <w:r>
        <w:tab/>
      </w:r>
      <w:r>
        <w:tab/>
      </w:r>
    </w:p>
    <w:p w:rsidR="004B6EF1" w:rsidRDefault="004B6EF1" w:rsidP="004B6EF1">
      <w:pPr>
        <w:jc w:val="center"/>
        <w:rPr>
          <w:rFonts w:ascii="Tahoma" w:hAnsi="Tahoma"/>
          <w:b/>
          <w:sz w:val="18"/>
          <w:u w:val="single"/>
        </w:rPr>
      </w:pPr>
      <w:r w:rsidRPr="006A5942">
        <w:rPr>
          <w:rFonts w:ascii="Tahoma" w:hAnsi="Tahoma"/>
          <w:b/>
          <w:sz w:val="18"/>
          <w:u w:val="single"/>
        </w:rPr>
        <w:lastRenderedPageBreak/>
        <w:t>ANEXO VII</w:t>
      </w:r>
    </w:p>
    <w:p w:rsidR="003C3780" w:rsidRPr="00216FDB" w:rsidRDefault="003C3780" w:rsidP="003C3780">
      <w:pPr>
        <w:pStyle w:val="Ttulo"/>
        <w:rPr>
          <w:rFonts w:ascii="Tahoma" w:hAnsi="Tahoma" w:cs="Tahoma"/>
          <w:bCs/>
          <w:color w:val="000000"/>
          <w:sz w:val="20"/>
          <w:u w:val="single"/>
        </w:rPr>
      </w:pPr>
      <w:r w:rsidRPr="00216FDB">
        <w:rPr>
          <w:rFonts w:ascii="Tahoma" w:hAnsi="Tahoma" w:cs="Tahoma"/>
          <w:bCs/>
          <w:color w:val="000000"/>
          <w:sz w:val="20"/>
          <w:u w:val="single"/>
        </w:rPr>
        <w:t xml:space="preserve">PREGÃO PRESENCIAL N.º </w:t>
      </w:r>
      <w:r w:rsidR="00216FDB" w:rsidRPr="00216FDB">
        <w:rPr>
          <w:rFonts w:ascii="Tahoma" w:hAnsi="Tahoma" w:cs="Tahoma"/>
          <w:bCs/>
          <w:color w:val="000000"/>
          <w:sz w:val="20"/>
          <w:u w:val="single"/>
        </w:rPr>
        <w:t>017/2016</w:t>
      </w:r>
      <w:r w:rsidRPr="00216FDB">
        <w:rPr>
          <w:rFonts w:ascii="Tahoma" w:hAnsi="Tahoma" w:cs="Tahoma"/>
          <w:bCs/>
          <w:color w:val="000000"/>
          <w:sz w:val="20"/>
          <w:u w:val="single"/>
        </w:rPr>
        <w:t>.</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 </w:t>
      </w:r>
      <w:r w:rsidR="00216FDB" w:rsidRPr="00216FDB">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00216FDB" w:rsidRPr="00216FDB">
        <w:rPr>
          <w:rFonts w:ascii="Tahoma" w:hAnsi="Tahoma" w:cs="Tahoma"/>
          <w:b/>
          <w:sz w:val="20"/>
          <w:szCs w:val="20"/>
          <w:u w:val="single"/>
        </w:rPr>
        <w:t>DARTAGNAN CALIXTO FRAIZ</w:t>
      </w:r>
      <w:r w:rsidR="00216FDB" w:rsidRPr="00216FDB">
        <w:rPr>
          <w:rFonts w:ascii="Tahoma" w:hAnsi="Tahoma" w:cs="Tahoma"/>
          <w:sz w:val="20"/>
          <w:szCs w:val="20"/>
        </w:rPr>
        <w:t>,</w:t>
      </w:r>
      <w:r w:rsidR="00216FDB" w:rsidRPr="00216FDB">
        <w:rPr>
          <w:rFonts w:ascii="Tahoma" w:hAnsi="Tahoma" w:cs="Tahoma"/>
          <w:b/>
          <w:sz w:val="20"/>
          <w:szCs w:val="20"/>
        </w:rPr>
        <w:t xml:space="preserve"> </w:t>
      </w:r>
      <w:r w:rsidR="00216FDB" w:rsidRPr="00216FDB">
        <w:rPr>
          <w:rFonts w:ascii="Tahoma" w:hAnsi="Tahoma" w:cs="Tahoma"/>
          <w:sz w:val="20"/>
          <w:szCs w:val="20"/>
        </w:rPr>
        <w:t>brasileiro</w:t>
      </w:r>
      <w:r w:rsidR="00216FDB" w:rsidRPr="00216FDB">
        <w:rPr>
          <w:rFonts w:ascii="Tahoma" w:hAnsi="Tahoma" w:cs="Tahoma"/>
          <w:b/>
          <w:sz w:val="20"/>
          <w:szCs w:val="20"/>
        </w:rPr>
        <w:t xml:space="preserve">, </w:t>
      </w:r>
      <w:r w:rsidR="00216FDB" w:rsidRPr="00216FDB">
        <w:rPr>
          <w:rFonts w:ascii="Tahoma" w:hAnsi="Tahoma" w:cs="Tahoma"/>
          <w:sz w:val="20"/>
          <w:szCs w:val="20"/>
        </w:rPr>
        <w:t xml:space="preserve">casado, inscrito sob CPF/MF n.º 171.895.279-15, neste ato simplesmente denominado </w:t>
      </w:r>
      <w:r w:rsidR="00216FDB" w:rsidRPr="00216FDB">
        <w:rPr>
          <w:rFonts w:ascii="Tahoma" w:hAnsi="Tahoma" w:cs="Tahoma"/>
          <w:b/>
          <w:bCs/>
          <w:sz w:val="20"/>
          <w:szCs w:val="20"/>
        </w:rPr>
        <w:t>CONTRATANTE</w:t>
      </w:r>
      <w:r w:rsidRPr="00216FDB">
        <w:rPr>
          <w:rFonts w:ascii="Tahoma" w:hAnsi="Tahoma" w:cs="Tahoma"/>
          <w:sz w:val="20"/>
          <w:szCs w:val="20"/>
        </w:rPr>
        <w:t xml:space="preserve">, e a Empresa _______________, inscrito no CNPJ sob nº. ____________, neste ato representado por seu </w:t>
      </w:r>
      <w:proofErr w:type="gramStart"/>
      <w:r w:rsidRPr="00216FDB">
        <w:rPr>
          <w:rFonts w:ascii="Tahoma" w:hAnsi="Tahoma" w:cs="Tahoma"/>
          <w:sz w:val="20"/>
          <w:szCs w:val="20"/>
        </w:rPr>
        <w:t>sócio(</w:t>
      </w:r>
      <w:proofErr w:type="gramEnd"/>
      <w:r w:rsidRPr="00216FDB">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16FDB">
        <w:rPr>
          <w:rFonts w:ascii="Tahoma" w:hAnsi="Tahoma" w:cs="Tahoma"/>
          <w:b/>
          <w:sz w:val="20"/>
          <w:szCs w:val="20"/>
          <w:u w:val="single"/>
        </w:rPr>
        <w:t>CONTRATADO,</w:t>
      </w:r>
      <w:r w:rsidRPr="00216FDB">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PRIMEIRA</w:t>
      </w:r>
      <w:r w:rsidRPr="00216FDB">
        <w:rPr>
          <w:rFonts w:ascii="Tahoma" w:hAnsi="Tahoma" w:cs="Tahoma"/>
          <w:b/>
          <w:bCs/>
          <w:sz w:val="20"/>
          <w:szCs w:val="20"/>
        </w:rPr>
        <w:t xml:space="preserve"> - DO OBJETO</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 xml:space="preserve">O presente contrato tem por objeto </w:t>
      </w:r>
      <w:r w:rsidR="00216FDB" w:rsidRPr="00216FDB">
        <w:rPr>
          <w:rFonts w:ascii="Tahoma" w:hAnsi="Tahoma" w:cs="Tahoma"/>
          <w:sz w:val="20"/>
        </w:rPr>
        <w:t xml:space="preserve">contratação de empresa especializada para fornecimento e instalação de muro </w:t>
      </w:r>
      <w:proofErr w:type="gramStart"/>
      <w:r w:rsidR="00216FDB" w:rsidRPr="00216FDB">
        <w:rPr>
          <w:rFonts w:ascii="Tahoma" w:hAnsi="Tahoma" w:cs="Tahoma"/>
          <w:sz w:val="20"/>
        </w:rPr>
        <w:t>pré moldado</w:t>
      </w:r>
      <w:proofErr w:type="gramEnd"/>
      <w:r w:rsidR="00216FDB" w:rsidRPr="00216FDB">
        <w:rPr>
          <w:rFonts w:ascii="Tahoma" w:hAnsi="Tahoma" w:cs="Tahoma"/>
          <w:sz w:val="20"/>
        </w:rPr>
        <w:t xml:space="preserve"> na quadra poliesportiva da Vila Almeida</w:t>
      </w:r>
      <w:r w:rsidRPr="00216FDB">
        <w:rPr>
          <w:rFonts w:ascii="Tahoma" w:hAnsi="Tahoma" w:cs="Tahoma"/>
          <w:sz w:val="20"/>
        </w:rPr>
        <w:t xml:space="preserve">, </w:t>
      </w:r>
      <w:r w:rsidRPr="00216FDB">
        <w:rPr>
          <w:rFonts w:ascii="Tahoma" w:hAnsi="Tahoma" w:cs="Tahoma"/>
          <w:sz w:val="20"/>
          <w:szCs w:val="20"/>
        </w:rPr>
        <w:t xml:space="preserve">obrigando-se a </w:t>
      </w:r>
      <w:r w:rsidRPr="00216FDB">
        <w:rPr>
          <w:rFonts w:ascii="Tahoma" w:hAnsi="Tahoma" w:cs="Tahoma"/>
          <w:b/>
          <w:sz w:val="20"/>
          <w:szCs w:val="20"/>
          <w:u w:val="single"/>
        </w:rPr>
        <w:t>CONTRATADA</w:t>
      </w:r>
      <w:r w:rsidRPr="00216FDB">
        <w:rPr>
          <w:rFonts w:ascii="Tahoma" w:hAnsi="Tahoma" w:cs="Tahoma"/>
          <w:b/>
          <w:sz w:val="20"/>
          <w:szCs w:val="20"/>
        </w:rPr>
        <w:t xml:space="preserve"> </w:t>
      </w:r>
      <w:r w:rsidRPr="00216FDB">
        <w:rPr>
          <w:rFonts w:ascii="Tahoma" w:hAnsi="Tahoma" w:cs="Tahoma"/>
          <w:sz w:val="20"/>
          <w:szCs w:val="20"/>
        </w:rPr>
        <w:t xml:space="preserve">a executar em favor da </w:t>
      </w:r>
      <w:r w:rsidRPr="00216FDB">
        <w:rPr>
          <w:rFonts w:ascii="Tahoma" w:hAnsi="Tahoma" w:cs="Tahoma"/>
          <w:b/>
          <w:sz w:val="20"/>
          <w:szCs w:val="20"/>
          <w:u w:val="single"/>
        </w:rPr>
        <w:t>CONTRATANTE</w:t>
      </w:r>
      <w:r w:rsidRPr="00216FDB">
        <w:rPr>
          <w:rFonts w:ascii="Tahoma" w:hAnsi="Tahoma" w:cs="Tahoma"/>
          <w:b/>
          <w:sz w:val="20"/>
          <w:szCs w:val="20"/>
        </w:rPr>
        <w:t xml:space="preserve"> </w:t>
      </w:r>
      <w:r w:rsidRPr="00216FDB">
        <w:rPr>
          <w:rFonts w:ascii="Tahoma" w:hAnsi="Tahoma" w:cs="Tahoma"/>
          <w:sz w:val="20"/>
          <w:szCs w:val="20"/>
        </w:rPr>
        <w:t xml:space="preserve">o fornecimento dos itens constantes nesse instrumento, conforme consta na proposta anexada ao Processo Licitatório Modalidade Pregão Presencial, registrado sob n.º </w:t>
      </w:r>
      <w:r w:rsidR="00216FDB" w:rsidRPr="00216FDB">
        <w:rPr>
          <w:rFonts w:ascii="Tahoma" w:hAnsi="Tahoma" w:cs="Tahoma"/>
          <w:sz w:val="20"/>
          <w:szCs w:val="20"/>
        </w:rPr>
        <w:t>017/2016</w:t>
      </w:r>
      <w:r w:rsidRPr="00216FDB">
        <w:rPr>
          <w:rFonts w:ascii="Tahoma" w:hAnsi="Tahoma" w:cs="Tahoma"/>
          <w:sz w:val="20"/>
          <w:szCs w:val="20"/>
        </w:rPr>
        <w:t xml:space="preserve">, a qual fará parte integrante deste instrumento. </w:t>
      </w:r>
    </w:p>
    <w:p w:rsidR="003C3780" w:rsidRPr="00216FDB" w:rsidRDefault="003C3780" w:rsidP="003C3780">
      <w:pPr>
        <w:rPr>
          <w:rFonts w:ascii="Tahoma" w:hAnsi="Tahoma" w:cs="Tahoma"/>
          <w:b/>
          <w:sz w:val="20"/>
          <w:szCs w:val="20"/>
        </w:rPr>
      </w:pPr>
      <w:r w:rsidRPr="00216FDB">
        <w:rPr>
          <w:rFonts w:ascii="Tahoma" w:hAnsi="Tahoma" w:cs="Tahoma"/>
          <w:b/>
          <w:sz w:val="20"/>
          <w:szCs w:val="20"/>
          <w:u w:val="single"/>
        </w:rPr>
        <w:t>CLÁUSULA SEGUNDA</w:t>
      </w:r>
      <w:r w:rsidRPr="00216FDB">
        <w:rPr>
          <w:rFonts w:ascii="Tahoma" w:hAnsi="Tahoma" w:cs="Tahoma"/>
          <w:b/>
          <w:sz w:val="20"/>
          <w:szCs w:val="20"/>
        </w:rPr>
        <w:t xml:space="preserve"> – DA VIGÊNCIA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ab/>
        <w:t>O presente contrato terá início na data de sua assinatura e vigorará por um período de 60 DIAS, podendo ser prorrogado por igual período, ou até final do saldo estipulado, dependendo do interesse da Administração Pública Municipal. </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TERCEIRA</w:t>
      </w:r>
      <w:r w:rsidRPr="00216FDB">
        <w:rPr>
          <w:rFonts w:ascii="Tahoma" w:hAnsi="Tahoma" w:cs="Tahoma"/>
          <w:b/>
          <w:bCs/>
          <w:sz w:val="20"/>
          <w:szCs w:val="20"/>
        </w:rPr>
        <w:t xml:space="preserve"> – DO PREÇO DOS BENS E DAS QUANTIDADES</w:t>
      </w:r>
      <w:r w:rsidRPr="00216FDB">
        <w:rPr>
          <w:rFonts w:ascii="Tahoma" w:hAnsi="Tahoma" w:cs="Tahoma"/>
          <w:sz w:val="20"/>
          <w:szCs w:val="20"/>
        </w:rPr>
        <w:t> </w:t>
      </w:r>
    </w:p>
    <w:p w:rsidR="003C3780" w:rsidRPr="00216FDB" w:rsidRDefault="003C3780" w:rsidP="003C3780">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 Os valores para aquisição do objeto do Processo são os que constam na proposta enviada pela </w:t>
      </w:r>
      <w:r w:rsidRPr="00216FDB">
        <w:rPr>
          <w:rFonts w:ascii="Tahoma" w:hAnsi="Tahoma" w:cs="Tahoma"/>
          <w:b/>
          <w:sz w:val="20"/>
          <w:szCs w:val="20"/>
        </w:rPr>
        <w:t>CONTRATADA</w:t>
      </w:r>
      <w:r w:rsidRPr="00216FDB">
        <w:rPr>
          <w:rFonts w:ascii="Tahoma" w:hAnsi="Tahoma" w:cs="Tahoma"/>
          <w:sz w:val="20"/>
          <w:szCs w:val="20"/>
        </w:rPr>
        <w:t>, os quais seguem transcritos abaixo:</w:t>
      </w:r>
    </w:p>
    <w:p w:rsidR="003C3780" w:rsidRPr="00216FDB" w:rsidRDefault="003C3780" w:rsidP="00216FDB">
      <w:pPr>
        <w:pStyle w:val="SemEspaamento"/>
        <w:jc w:val="both"/>
        <w:rPr>
          <w:rFonts w:ascii="Tahoma" w:hAnsi="Tahoma" w:cs="Tahoma"/>
          <w:sz w:val="20"/>
          <w:szCs w:val="20"/>
        </w:rPr>
      </w:pPr>
      <w:r w:rsidRPr="00216FDB">
        <w:rPr>
          <w:rFonts w:ascii="Tahoma" w:hAnsi="Tahoma" w:cs="Tahoma"/>
          <w:sz w:val="20"/>
          <w:szCs w:val="20"/>
        </w:rPr>
        <w:tab/>
        <w:t xml:space="preserve">Os valores acima </w:t>
      </w:r>
      <w:r w:rsidR="00216FDB" w:rsidRPr="00216FDB">
        <w:rPr>
          <w:rFonts w:ascii="Tahoma" w:hAnsi="Tahoma" w:cs="Tahoma"/>
          <w:bCs/>
          <w:sz w:val="20"/>
          <w:szCs w:val="20"/>
        </w:rPr>
        <w:t>permanecerão fixos e irreajustáveis até o final do contrato.</w:t>
      </w:r>
    </w:p>
    <w:p w:rsidR="003C3780" w:rsidRPr="00216FDB" w:rsidRDefault="003C3780" w:rsidP="003C3780">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QUARTA</w:t>
      </w:r>
      <w:r w:rsidRPr="00216FDB">
        <w:rPr>
          <w:rFonts w:ascii="Tahoma" w:hAnsi="Tahoma" w:cs="Tahoma"/>
          <w:b/>
          <w:bCs/>
          <w:sz w:val="20"/>
          <w:szCs w:val="20"/>
        </w:rPr>
        <w:t xml:space="preserve"> – DA FORMA DE PAGAMENTO</w:t>
      </w:r>
      <w:r w:rsidRPr="00216FDB">
        <w:rPr>
          <w:rFonts w:ascii="Tahoma" w:hAnsi="Tahoma" w:cs="Tahoma"/>
          <w:sz w:val="20"/>
          <w:szCs w:val="20"/>
        </w:rPr>
        <w:t>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ab/>
        <w:t xml:space="preserve">O pagamento será efetuado por depósito em conta corrente até o 15º dia útil do mês </w:t>
      </w:r>
      <w:proofErr w:type="spellStart"/>
      <w:r w:rsidRPr="00216FDB">
        <w:rPr>
          <w:rFonts w:ascii="Tahoma" w:hAnsi="Tahoma" w:cs="Tahoma"/>
          <w:sz w:val="20"/>
          <w:szCs w:val="20"/>
        </w:rPr>
        <w:t>subseqüente</w:t>
      </w:r>
      <w:proofErr w:type="spellEnd"/>
      <w:r w:rsidRPr="00216FDB">
        <w:rPr>
          <w:rFonts w:ascii="Tahoma" w:hAnsi="Tahoma" w:cs="Tahoma"/>
          <w:sz w:val="20"/>
          <w:szCs w:val="20"/>
        </w:rPr>
        <w:t xml:space="preserve">, contados da data da entrega da fatura, devendo salientar que </w:t>
      </w:r>
      <w:r w:rsidRPr="00216FDB">
        <w:rPr>
          <w:rFonts w:ascii="Tahoma" w:hAnsi="Tahoma" w:cs="Tahoma"/>
          <w:bCs/>
          <w:sz w:val="20"/>
          <w:szCs w:val="20"/>
        </w:rPr>
        <w:t>j</w:t>
      </w:r>
      <w:r w:rsidRPr="00216FDB">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16FDB">
        <w:rPr>
          <w:rFonts w:ascii="Tahoma" w:hAnsi="Tahoma" w:cs="Tahoma"/>
          <w:b/>
          <w:sz w:val="20"/>
          <w:szCs w:val="20"/>
        </w:rPr>
        <w:t>CONTRATADA</w:t>
      </w:r>
      <w:r w:rsidRPr="00216FDB">
        <w:rPr>
          <w:rFonts w:ascii="Tahoma" w:hAnsi="Tahoma" w:cs="Tahoma"/>
          <w:sz w:val="20"/>
          <w:szCs w:val="20"/>
        </w:rPr>
        <w:t>. </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QUINTA</w:t>
      </w:r>
      <w:r w:rsidRPr="00216FDB">
        <w:rPr>
          <w:rFonts w:ascii="Tahoma" w:hAnsi="Tahoma" w:cs="Tahoma"/>
          <w:b/>
          <w:bCs/>
          <w:sz w:val="20"/>
          <w:szCs w:val="20"/>
        </w:rPr>
        <w:t xml:space="preserve"> – DA DOTAÇÃO ORÇAMENTÁRIA</w:t>
      </w:r>
      <w:r w:rsidRPr="00216FDB">
        <w:rPr>
          <w:rFonts w:ascii="Tahoma" w:hAnsi="Tahoma" w:cs="Tahoma"/>
          <w:sz w:val="20"/>
          <w:szCs w:val="20"/>
        </w:rPr>
        <w:t>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ab/>
        <w:t xml:space="preserve"> As despesas com a execução deste contrato correrão no orçamento da Dotação Orçamentária do Departamento ou Secretaria </w:t>
      </w:r>
      <w:proofErr w:type="gramStart"/>
      <w:r w:rsidRPr="00216FDB">
        <w:rPr>
          <w:rFonts w:ascii="Tahoma" w:hAnsi="Tahoma" w:cs="Tahoma"/>
          <w:sz w:val="20"/>
          <w:szCs w:val="20"/>
        </w:rPr>
        <w:t>responsáveis</w:t>
      </w:r>
      <w:proofErr w:type="gramEnd"/>
      <w:r w:rsidRPr="00216FDB">
        <w:rPr>
          <w:rFonts w:ascii="Tahoma" w:hAnsi="Tahoma" w:cs="Tahoma"/>
          <w:sz w:val="20"/>
          <w:szCs w:val="20"/>
        </w:rPr>
        <w:t xml:space="preserve"> pela requisição do(s) Lote (s) ganhos pela </w:t>
      </w:r>
      <w:r w:rsidRPr="00216FDB">
        <w:rPr>
          <w:rFonts w:ascii="Tahoma" w:hAnsi="Tahoma" w:cs="Tahoma"/>
          <w:b/>
          <w:sz w:val="20"/>
          <w:szCs w:val="20"/>
        </w:rPr>
        <w:t>CONTRATADA.</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SEXTA</w:t>
      </w:r>
      <w:r w:rsidRPr="00216FDB">
        <w:rPr>
          <w:rFonts w:ascii="Tahoma" w:hAnsi="Tahoma" w:cs="Tahoma"/>
          <w:b/>
          <w:bCs/>
          <w:sz w:val="20"/>
          <w:szCs w:val="20"/>
        </w:rPr>
        <w:t xml:space="preserve"> – DAS OBRIGAÇÕES DO CONTRATANTE</w:t>
      </w:r>
      <w:r w:rsidRPr="00216FDB">
        <w:rPr>
          <w:rFonts w:ascii="Tahoma" w:hAnsi="Tahoma" w:cs="Tahoma"/>
          <w:sz w:val="20"/>
          <w:szCs w:val="20"/>
        </w:rPr>
        <w:t> </w:t>
      </w:r>
    </w:p>
    <w:p w:rsidR="003C3780" w:rsidRPr="00216FDB" w:rsidRDefault="003C3780" w:rsidP="003C3780">
      <w:pPr>
        <w:pStyle w:val="NormalWeb"/>
        <w:jc w:val="both"/>
        <w:rPr>
          <w:rFonts w:ascii="Tahoma" w:hAnsi="Tahoma" w:cs="Tahoma"/>
          <w:sz w:val="20"/>
          <w:szCs w:val="20"/>
        </w:rPr>
      </w:pPr>
      <w:proofErr w:type="gramStart"/>
      <w:r w:rsidRPr="00216FDB">
        <w:rPr>
          <w:rFonts w:ascii="Tahoma" w:hAnsi="Tahoma" w:cs="Tahoma"/>
          <w:bCs/>
          <w:sz w:val="20"/>
          <w:szCs w:val="20"/>
        </w:rPr>
        <w:t>1</w:t>
      </w:r>
      <w:proofErr w:type="gramEnd"/>
      <w:r w:rsidRPr="00216FDB">
        <w:rPr>
          <w:rFonts w:ascii="Tahoma" w:hAnsi="Tahoma" w:cs="Tahoma"/>
          <w:bCs/>
          <w:sz w:val="20"/>
          <w:szCs w:val="20"/>
        </w:rPr>
        <w:t>) Efetuar os pagamentos mediante comprovação de execução dos serviços correspondentes, e de acordo com a cláusula quarta.</w:t>
      </w:r>
      <w:r w:rsidRPr="00216FDB">
        <w:rPr>
          <w:rFonts w:ascii="Tahoma" w:hAnsi="Tahoma" w:cs="Tahoma"/>
          <w:sz w:val="20"/>
          <w:szCs w:val="20"/>
        </w:rPr>
        <w:t> </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lastRenderedPageBreak/>
        <w:t>CLÁUSULA SÉTIMA</w:t>
      </w:r>
      <w:r w:rsidRPr="00216FDB">
        <w:rPr>
          <w:rFonts w:ascii="Tahoma" w:hAnsi="Tahoma" w:cs="Tahoma"/>
          <w:b/>
          <w:bCs/>
          <w:sz w:val="20"/>
          <w:szCs w:val="20"/>
        </w:rPr>
        <w:t xml:space="preserve"> – DAS OBRIGAÇÕES DA CONTRATADA</w:t>
      </w:r>
      <w:r w:rsidRPr="00216FDB">
        <w:rPr>
          <w:rFonts w:ascii="Tahoma" w:hAnsi="Tahoma" w:cs="Tahoma"/>
          <w:sz w:val="20"/>
          <w:szCs w:val="20"/>
        </w:rPr>
        <w:t>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ab/>
        <w:t xml:space="preserve">Para garantir o fiel cumprimento do presente contrato, </w:t>
      </w:r>
      <w:r w:rsidRPr="00216FDB">
        <w:rPr>
          <w:rFonts w:ascii="Tahoma" w:hAnsi="Tahoma" w:cs="Tahoma"/>
          <w:bCs/>
          <w:sz w:val="20"/>
          <w:szCs w:val="20"/>
        </w:rPr>
        <w:t>a</w:t>
      </w:r>
      <w:r w:rsidRPr="00216FDB">
        <w:rPr>
          <w:rFonts w:ascii="Tahoma" w:hAnsi="Tahoma" w:cs="Tahoma"/>
          <w:sz w:val="20"/>
          <w:szCs w:val="20"/>
        </w:rPr>
        <w:t xml:space="preserve"> </w:t>
      </w:r>
      <w:r w:rsidRPr="00216FDB">
        <w:rPr>
          <w:rFonts w:ascii="Tahoma" w:hAnsi="Tahoma" w:cs="Tahoma"/>
          <w:b/>
          <w:bCs/>
          <w:sz w:val="20"/>
          <w:szCs w:val="20"/>
        </w:rPr>
        <w:t>CONTRATADA</w:t>
      </w:r>
      <w:r w:rsidRPr="00216FDB">
        <w:rPr>
          <w:rFonts w:ascii="Tahoma" w:hAnsi="Tahoma" w:cs="Tahoma"/>
          <w:sz w:val="20"/>
          <w:szCs w:val="20"/>
        </w:rPr>
        <w:t xml:space="preserve"> </w:t>
      </w:r>
      <w:r w:rsidRPr="00216FDB">
        <w:rPr>
          <w:rFonts w:ascii="Tahoma" w:hAnsi="Tahoma" w:cs="Tahoma"/>
          <w:bCs/>
          <w:sz w:val="20"/>
          <w:szCs w:val="20"/>
        </w:rPr>
        <w:t>se</w:t>
      </w:r>
      <w:r w:rsidRPr="00216FDB">
        <w:rPr>
          <w:rFonts w:ascii="Tahoma" w:hAnsi="Tahoma" w:cs="Tahoma"/>
          <w:sz w:val="20"/>
          <w:szCs w:val="20"/>
        </w:rPr>
        <w:t xml:space="preserve"> compromete a: </w:t>
      </w:r>
    </w:p>
    <w:p w:rsidR="003C3780" w:rsidRPr="00216FDB" w:rsidRDefault="003C3780" w:rsidP="003C3780">
      <w:pPr>
        <w:pStyle w:val="SemEspaamento"/>
        <w:jc w:val="both"/>
        <w:rPr>
          <w:rFonts w:ascii="Tahoma" w:hAnsi="Tahoma" w:cs="Tahoma"/>
          <w:sz w:val="20"/>
          <w:szCs w:val="20"/>
        </w:rPr>
      </w:pPr>
      <w:proofErr w:type="gramStart"/>
      <w:r w:rsidRPr="00216FDB">
        <w:rPr>
          <w:rFonts w:ascii="Tahoma" w:hAnsi="Tahoma" w:cs="Tahoma"/>
          <w:b/>
          <w:bCs/>
          <w:sz w:val="20"/>
          <w:szCs w:val="20"/>
        </w:rPr>
        <w:t>1</w:t>
      </w:r>
      <w:proofErr w:type="gramEnd"/>
      <w:r w:rsidRPr="00216FDB">
        <w:rPr>
          <w:rFonts w:ascii="Tahoma" w:hAnsi="Tahoma" w:cs="Tahoma"/>
          <w:b/>
          <w:bCs/>
          <w:sz w:val="20"/>
          <w:szCs w:val="20"/>
        </w:rPr>
        <w:t>) Executar os fornecimentos</w:t>
      </w:r>
      <w:r w:rsidRPr="00216FDB">
        <w:rPr>
          <w:rFonts w:ascii="Tahoma" w:hAnsi="Tahoma" w:cs="Tahoma"/>
          <w:bCs/>
          <w:sz w:val="20"/>
          <w:szCs w:val="20"/>
        </w:rPr>
        <w:t xml:space="preserve"> dos produtos </w:t>
      </w:r>
      <w:r w:rsidRPr="00216FDB">
        <w:rPr>
          <w:rFonts w:ascii="Tahoma" w:hAnsi="Tahoma" w:cs="Tahoma"/>
          <w:sz w:val="20"/>
          <w:szCs w:val="20"/>
        </w:rPr>
        <w:t xml:space="preserve">ora contratados de acordo com a solicitação do CONTRATANTE e proposta apresentada </w:t>
      </w:r>
      <w:r w:rsidRPr="00216FDB">
        <w:rPr>
          <w:rFonts w:ascii="Tahoma" w:hAnsi="Tahoma" w:cs="Tahoma"/>
          <w:bCs/>
          <w:sz w:val="20"/>
          <w:szCs w:val="20"/>
        </w:rPr>
        <w:t>até o final do prazo contratual.</w:t>
      </w:r>
    </w:p>
    <w:p w:rsidR="003C3780" w:rsidRPr="00216FDB" w:rsidRDefault="003C3780" w:rsidP="003C3780">
      <w:pPr>
        <w:pStyle w:val="SemEspaamento"/>
        <w:jc w:val="both"/>
        <w:rPr>
          <w:rFonts w:ascii="Tahoma" w:hAnsi="Tahoma" w:cs="Tahoma"/>
          <w:sz w:val="20"/>
          <w:szCs w:val="20"/>
        </w:rPr>
      </w:pPr>
      <w:proofErr w:type="gramStart"/>
      <w:r w:rsidRPr="00216FDB">
        <w:rPr>
          <w:rFonts w:ascii="Tahoma" w:hAnsi="Tahoma" w:cs="Tahoma"/>
          <w:b/>
          <w:bCs/>
          <w:sz w:val="20"/>
          <w:szCs w:val="20"/>
        </w:rPr>
        <w:t>2</w:t>
      </w:r>
      <w:proofErr w:type="gramEnd"/>
      <w:r w:rsidRPr="00216FDB">
        <w:rPr>
          <w:rFonts w:ascii="Tahoma" w:hAnsi="Tahoma" w:cs="Tahoma"/>
          <w:b/>
          <w:bCs/>
          <w:sz w:val="20"/>
          <w:szCs w:val="20"/>
        </w:rPr>
        <w:t>) Fornecer os produtos montados e instalados sem</w:t>
      </w:r>
      <w:r w:rsidRPr="00216FDB">
        <w:rPr>
          <w:rFonts w:ascii="Tahoma" w:hAnsi="Tahoma" w:cs="Tahoma"/>
          <w:bCs/>
          <w:sz w:val="20"/>
          <w:szCs w:val="20"/>
        </w:rPr>
        <w:t xml:space="preserve"> qualquer outro custo.</w:t>
      </w:r>
      <w:r w:rsidRPr="00216FDB">
        <w:rPr>
          <w:rFonts w:ascii="Tahoma" w:hAnsi="Tahoma" w:cs="Tahoma"/>
          <w:sz w:val="20"/>
          <w:szCs w:val="20"/>
        </w:rPr>
        <w:t xml:space="preserve"> </w:t>
      </w:r>
    </w:p>
    <w:p w:rsidR="003C3780" w:rsidRPr="00216FDB" w:rsidRDefault="003C3780" w:rsidP="003C3780">
      <w:pPr>
        <w:pStyle w:val="SemEspaamento"/>
        <w:jc w:val="both"/>
        <w:rPr>
          <w:rFonts w:ascii="Tahoma" w:hAnsi="Tahoma" w:cs="Tahoma"/>
          <w:sz w:val="20"/>
          <w:szCs w:val="20"/>
        </w:rPr>
      </w:pPr>
      <w:proofErr w:type="gramStart"/>
      <w:r w:rsidRPr="00216FDB">
        <w:rPr>
          <w:rFonts w:ascii="Tahoma" w:hAnsi="Tahoma" w:cs="Tahoma"/>
          <w:b/>
          <w:bCs/>
          <w:sz w:val="20"/>
          <w:szCs w:val="20"/>
        </w:rPr>
        <w:t>3</w:t>
      </w:r>
      <w:proofErr w:type="gramEnd"/>
      <w:r w:rsidRPr="00216FDB">
        <w:rPr>
          <w:rFonts w:ascii="Tahoma" w:hAnsi="Tahoma" w:cs="Tahoma"/>
          <w:b/>
          <w:bCs/>
          <w:sz w:val="20"/>
          <w:szCs w:val="20"/>
        </w:rPr>
        <w:t>) Zelar pela qualidade</w:t>
      </w:r>
      <w:r w:rsidRPr="00216FDB">
        <w:rPr>
          <w:rFonts w:ascii="Tahoma" w:hAnsi="Tahoma" w:cs="Tahoma"/>
          <w:b/>
          <w:sz w:val="20"/>
          <w:szCs w:val="20"/>
        </w:rPr>
        <w:t xml:space="preserve"> dos</w:t>
      </w:r>
      <w:r w:rsidRPr="00216FDB">
        <w:rPr>
          <w:rFonts w:ascii="Tahoma" w:hAnsi="Tahoma" w:cs="Tahoma"/>
          <w:sz w:val="20"/>
          <w:szCs w:val="20"/>
        </w:rPr>
        <w:t xml:space="preserve"> produtos fornecidos;</w:t>
      </w:r>
    </w:p>
    <w:p w:rsidR="003C3780" w:rsidRPr="00216FDB" w:rsidRDefault="003C3780" w:rsidP="003C3780">
      <w:pPr>
        <w:pStyle w:val="SemEspaamento"/>
        <w:jc w:val="both"/>
        <w:rPr>
          <w:rFonts w:ascii="Tahoma" w:hAnsi="Tahoma" w:cs="Tahoma"/>
          <w:sz w:val="20"/>
          <w:szCs w:val="20"/>
        </w:rPr>
      </w:pPr>
      <w:proofErr w:type="gramStart"/>
      <w:r w:rsidRPr="00216FDB">
        <w:rPr>
          <w:rFonts w:ascii="Tahoma" w:hAnsi="Tahoma" w:cs="Tahoma"/>
          <w:b/>
          <w:bCs/>
          <w:sz w:val="20"/>
          <w:szCs w:val="20"/>
        </w:rPr>
        <w:t>4</w:t>
      </w:r>
      <w:proofErr w:type="gramEnd"/>
      <w:r w:rsidRPr="00216FDB">
        <w:rPr>
          <w:rFonts w:ascii="Tahoma" w:hAnsi="Tahoma" w:cs="Tahoma"/>
          <w:b/>
          <w:bCs/>
          <w:sz w:val="20"/>
          <w:szCs w:val="20"/>
        </w:rPr>
        <w:t>) Responsabilizar-se pelos eventuais</w:t>
      </w:r>
      <w:r w:rsidRPr="00216FDB">
        <w:rPr>
          <w:rFonts w:ascii="Tahoma" w:hAnsi="Tahoma" w:cs="Tahoma"/>
          <w:bCs/>
          <w:sz w:val="20"/>
          <w:szCs w:val="20"/>
        </w:rPr>
        <w:t xml:space="preserve"> danos</w:t>
      </w:r>
      <w:r w:rsidRPr="00216FDB">
        <w:rPr>
          <w:rFonts w:ascii="Tahoma" w:hAnsi="Tahoma" w:cs="Tahoma"/>
          <w:sz w:val="20"/>
          <w:szCs w:val="20"/>
        </w:rPr>
        <w:t xml:space="preserve"> e prejuízos que a qualquer título vier a causar ao CONTRATANTE, principalmente em decorrência da má qualidade dos serviços; </w:t>
      </w:r>
    </w:p>
    <w:p w:rsidR="003C3780" w:rsidRPr="00216FDB" w:rsidRDefault="003C3780" w:rsidP="003C3780">
      <w:pPr>
        <w:pStyle w:val="SemEspaamento"/>
        <w:jc w:val="both"/>
        <w:rPr>
          <w:rFonts w:ascii="Tahoma" w:hAnsi="Tahoma" w:cs="Tahoma"/>
          <w:sz w:val="20"/>
          <w:szCs w:val="20"/>
        </w:rPr>
      </w:pPr>
      <w:proofErr w:type="gramStart"/>
      <w:r w:rsidRPr="00216FDB">
        <w:rPr>
          <w:rFonts w:ascii="Tahoma" w:hAnsi="Tahoma" w:cs="Tahoma"/>
          <w:b/>
          <w:bCs/>
          <w:sz w:val="20"/>
          <w:szCs w:val="20"/>
        </w:rPr>
        <w:t>5</w:t>
      </w:r>
      <w:proofErr w:type="gramEnd"/>
      <w:r w:rsidRPr="00216FDB">
        <w:rPr>
          <w:rFonts w:ascii="Tahoma" w:hAnsi="Tahoma" w:cs="Tahoma"/>
          <w:b/>
          <w:bCs/>
          <w:sz w:val="20"/>
          <w:szCs w:val="20"/>
        </w:rPr>
        <w:t>) Manter em dia as obrigações</w:t>
      </w:r>
      <w:r w:rsidRPr="00216FDB">
        <w:rPr>
          <w:rFonts w:ascii="Tahoma" w:hAnsi="Tahoma" w:cs="Tahoma"/>
          <w:b/>
          <w:sz w:val="20"/>
          <w:szCs w:val="20"/>
        </w:rPr>
        <w:t xml:space="preserve"> concernentes</w:t>
      </w:r>
      <w:r w:rsidRPr="00216FDB">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3C3780" w:rsidRPr="00216FDB" w:rsidRDefault="003C3780" w:rsidP="003C3780">
      <w:pPr>
        <w:pStyle w:val="SemEspaamento"/>
        <w:jc w:val="both"/>
        <w:rPr>
          <w:rFonts w:ascii="Tahoma" w:hAnsi="Tahoma" w:cs="Tahoma"/>
          <w:sz w:val="20"/>
          <w:szCs w:val="20"/>
        </w:rPr>
      </w:pPr>
      <w:proofErr w:type="gramStart"/>
      <w:r w:rsidRPr="00216FDB">
        <w:rPr>
          <w:rFonts w:ascii="Tahoma" w:hAnsi="Tahoma" w:cs="Tahoma"/>
          <w:sz w:val="20"/>
          <w:szCs w:val="20"/>
        </w:rPr>
        <w:t>6</w:t>
      </w:r>
      <w:proofErr w:type="gramEnd"/>
      <w:r w:rsidRPr="00216FDB">
        <w:rPr>
          <w:rFonts w:ascii="Tahoma" w:hAnsi="Tahoma" w:cs="Tahoma"/>
          <w:b/>
          <w:sz w:val="20"/>
          <w:szCs w:val="20"/>
        </w:rPr>
        <w:t>) Entregar os produtos livre de</w:t>
      </w:r>
      <w:r w:rsidRPr="00216FDB">
        <w:rPr>
          <w:rFonts w:ascii="Tahoma" w:hAnsi="Tahoma" w:cs="Tahoma"/>
          <w:sz w:val="20"/>
          <w:szCs w:val="20"/>
        </w:rPr>
        <w:t xml:space="preserve"> frete e outras despesas;</w:t>
      </w:r>
    </w:p>
    <w:p w:rsidR="003C3780" w:rsidRPr="00216FDB" w:rsidRDefault="003C3780" w:rsidP="003C3780">
      <w:pPr>
        <w:pStyle w:val="SemEspaamento"/>
        <w:jc w:val="both"/>
        <w:rPr>
          <w:rFonts w:ascii="Tahoma" w:hAnsi="Tahoma" w:cs="Tahoma"/>
          <w:sz w:val="20"/>
          <w:szCs w:val="20"/>
        </w:rPr>
      </w:pPr>
      <w:proofErr w:type="gramStart"/>
      <w:r w:rsidRPr="00216FDB">
        <w:rPr>
          <w:rFonts w:ascii="Tahoma" w:hAnsi="Tahoma" w:cs="Tahoma"/>
          <w:b/>
          <w:sz w:val="20"/>
          <w:szCs w:val="20"/>
        </w:rPr>
        <w:t>7</w:t>
      </w:r>
      <w:proofErr w:type="gramEnd"/>
      <w:r w:rsidRPr="00216FDB">
        <w:rPr>
          <w:rFonts w:ascii="Tahoma" w:hAnsi="Tahoma" w:cs="Tahoma"/>
          <w:b/>
          <w:sz w:val="20"/>
          <w:szCs w:val="20"/>
        </w:rPr>
        <w:t>) Dar suporte em caso</w:t>
      </w:r>
      <w:r w:rsidRPr="00216FDB">
        <w:rPr>
          <w:rFonts w:ascii="Tahoma" w:hAnsi="Tahoma" w:cs="Tahoma"/>
          <w:sz w:val="20"/>
          <w:szCs w:val="20"/>
        </w:rPr>
        <w:t xml:space="preserve"> de problemas e fornecer ART</w:t>
      </w:r>
      <w:r w:rsidR="00216FDB" w:rsidRPr="00216FDB">
        <w:rPr>
          <w:rFonts w:ascii="Tahoma" w:hAnsi="Tahoma" w:cs="Tahoma"/>
          <w:sz w:val="20"/>
          <w:szCs w:val="20"/>
        </w:rPr>
        <w:t xml:space="preserve"> de execução</w:t>
      </w:r>
      <w:r w:rsidRPr="00216FDB">
        <w:rPr>
          <w:rFonts w:ascii="Tahoma" w:hAnsi="Tahoma" w:cs="Tahoma"/>
          <w:sz w:val="20"/>
          <w:szCs w:val="20"/>
        </w:rPr>
        <w:t>.</w:t>
      </w:r>
    </w:p>
    <w:p w:rsidR="003C3780" w:rsidRPr="00216FDB" w:rsidRDefault="003C3780" w:rsidP="003C3780">
      <w:pPr>
        <w:spacing w:before="100" w:beforeAutospacing="1" w:after="100" w:afterAutospacing="1"/>
        <w:jc w:val="both"/>
        <w:rPr>
          <w:rFonts w:ascii="Tahoma" w:hAnsi="Tahoma" w:cs="Tahoma"/>
          <w:sz w:val="20"/>
          <w:szCs w:val="20"/>
        </w:rPr>
      </w:pPr>
      <w:r w:rsidRPr="00216FDB">
        <w:rPr>
          <w:rFonts w:ascii="Tahoma" w:hAnsi="Tahoma" w:cs="Tahoma"/>
          <w:b/>
          <w:bCs/>
          <w:sz w:val="20"/>
          <w:szCs w:val="20"/>
          <w:u w:val="single"/>
        </w:rPr>
        <w:t>CLÁUSULA OITAVA</w:t>
      </w:r>
      <w:r w:rsidRPr="00216FDB">
        <w:rPr>
          <w:rFonts w:ascii="Tahoma" w:hAnsi="Tahoma" w:cs="Tahoma"/>
          <w:b/>
          <w:bCs/>
          <w:sz w:val="20"/>
          <w:szCs w:val="20"/>
        </w:rPr>
        <w:t xml:space="preserve"> – DAS PENALIDADES</w:t>
      </w:r>
      <w:r w:rsidRPr="00216FDB">
        <w:rPr>
          <w:rFonts w:ascii="Tahoma" w:hAnsi="Tahoma" w:cs="Tahoma"/>
          <w:sz w:val="20"/>
          <w:szCs w:val="20"/>
        </w:rPr>
        <w:t> </w:t>
      </w:r>
    </w:p>
    <w:p w:rsidR="003C3780" w:rsidRPr="00216FDB" w:rsidRDefault="003C3780" w:rsidP="003C3780">
      <w:pPr>
        <w:pStyle w:val="NormalWeb"/>
        <w:jc w:val="both"/>
        <w:rPr>
          <w:rFonts w:ascii="Tahoma" w:hAnsi="Tahoma" w:cs="Tahoma"/>
          <w:sz w:val="20"/>
          <w:szCs w:val="20"/>
        </w:rPr>
      </w:pPr>
      <w:r w:rsidRPr="00216FDB">
        <w:rPr>
          <w:rFonts w:ascii="Tahoma" w:hAnsi="Tahoma" w:cs="Tahoma"/>
          <w:b/>
          <w:bCs/>
          <w:sz w:val="20"/>
          <w:szCs w:val="20"/>
        </w:rPr>
        <w:tab/>
      </w:r>
      <w:r w:rsidRPr="00216FDB">
        <w:rPr>
          <w:rFonts w:ascii="Tahoma" w:hAnsi="Tahoma" w:cs="Tahoma"/>
          <w:bCs/>
          <w:sz w:val="20"/>
          <w:szCs w:val="20"/>
        </w:rPr>
        <w:t>A recusa na prestação dos serviços, sem motivo justificado e aceito pela Administração,</w:t>
      </w:r>
      <w:r w:rsidRPr="00216FDB">
        <w:rPr>
          <w:rFonts w:ascii="Tahoma" w:hAnsi="Tahoma" w:cs="Tahoma"/>
          <w:sz w:val="20"/>
          <w:szCs w:val="20"/>
        </w:rPr>
        <w:t xml:space="preserve"> </w:t>
      </w:r>
      <w:r w:rsidRPr="00216FDB">
        <w:rPr>
          <w:rFonts w:ascii="Tahoma" w:hAnsi="Tahoma" w:cs="Tahoma"/>
          <w:bCs/>
          <w:sz w:val="20"/>
          <w:szCs w:val="20"/>
        </w:rPr>
        <w:t>constitui-se em falta grave</w:t>
      </w:r>
      <w:r w:rsidRPr="00216FDB">
        <w:rPr>
          <w:rFonts w:ascii="Tahoma" w:hAnsi="Tahoma" w:cs="Tahoma"/>
          <w:sz w:val="20"/>
          <w:szCs w:val="20"/>
        </w:rPr>
        <w:t xml:space="preserve">, sujeitando a </w:t>
      </w:r>
      <w:r w:rsidRPr="00216FDB">
        <w:rPr>
          <w:rFonts w:ascii="Tahoma" w:hAnsi="Tahoma" w:cs="Tahoma"/>
          <w:b/>
          <w:sz w:val="20"/>
          <w:szCs w:val="20"/>
        </w:rPr>
        <w:t>CONTRATADA,</w:t>
      </w:r>
      <w:r w:rsidRPr="00216FDB">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C3780" w:rsidRPr="00216FDB" w:rsidRDefault="003C3780" w:rsidP="003C3780">
      <w:pPr>
        <w:pStyle w:val="SemEspaamento"/>
        <w:rPr>
          <w:rFonts w:ascii="Tahoma" w:hAnsi="Tahoma" w:cs="Tahoma"/>
          <w:sz w:val="20"/>
          <w:szCs w:val="20"/>
        </w:rPr>
      </w:pPr>
      <w:proofErr w:type="gramStart"/>
      <w:r w:rsidRPr="00216FDB">
        <w:rPr>
          <w:rFonts w:ascii="Tahoma" w:hAnsi="Tahoma" w:cs="Tahoma"/>
          <w:sz w:val="20"/>
          <w:szCs w:val="20"/>
        </w:rPr>
        <w:t>a</w:t>
      </w:r>
      <w:proofErr w:type="gramEnd"/>
      <w:r w:rsidRPr="00216FDB">
        <w:rPr>
          <w:rFonts w:ascii="Tahoma" w:hAnsi="Tahoma" w:cs="Tahoma"/>
          <w:sz w:val="20"/>
          <w:szCs w:val="20"/>
        </w:rPr>
        <w:t>) </w:t>
      </w:r>
      <w:r w:rsidRPr="00216FDB">
        <w:rPr>
          <w:rFonts w:ascii="Tahoma" w:hAnsi="Tahoma" w:cs="Tahoma"/>
          <w:bCs/>
          <w:sz w:val="20"/>
          <w:szCs w:val="20"/>
        </w:rPr>
        <w:t>multa de 25 % sobre o valor total</w:t>
      </w:r>
      <w:r w:rsidRPr="00216FDB">
        <w:rPr>
          <w:rFonts w:ascii="Tahoma" w:hAnsi="Tahoma" w:cs="Tahoma"/>
          <w:sz w:val="20"/>
          <w:szCs w:val="20"/>
        </w:rPr>
        <w:t xml:space="preserve"> </w:t>
      </w:r>
      <w:r w:rsidRPr="00216FDB">
        <w:rPr>
          <w:rFonts w:ascii="Tahoma" w:hAnsi="Tahoma" w:cs="Tahoma"/>
          <w:bCs/>
          <w:sz w:val="20"/>
          <w:szCs w:val="20"/>
        </w:rPr>
        <w:t>do contrato</w:t>
      </w:r>
      <w:r w:rsidRPr="00216FDB">
        <w:rPr>
          <w:rFonts w:ascii="Tahoma" w:hAnsi="Tahoma" w:cs="Tahoma"/>
          <w:b/>
          <w:bCs/>
          <w:sz w:val="20"/>
          <w:szCs w:val="20"/>
        </w:rPr>
        <w:t xml:space="preserve"> </w:t>
      </w:r>
      <w:r w:rsidRPr="00216FDB">
        <w:rPr>
          <w:rFonts w:ascii="Tahoma" w:hAnsi="Tahoma" w:cs="Tahoma"/>
          <w:sz w:val="20"/>
          <w:szCs w:val="20"/>
        </w:rPr>
        <w:t>que, em caso de não pagamento, será encaminhada para a dívida ativa do Município, visando a sua execução;</w:t>
      </w:r>
    </w:p>
    <w:p w:rsidR="003C3780" w:rsidRPr="00216FDB" w:rsidRDefault="003C3780" w:rsidP="003C3780">
      <w:pPr>
        <w:pStyle w:val="SemEspaamento"/>
        <w:rPr>
          <w:rFonts w:ascii="Tahoma" w:hAnsi="Tahoma" w:cs="Tahoma"/>
          <w:sz w:val="20"/>
          <w:szCs w:val="20"/>
        </w:rPr>
      </w:pPr>
      <w:proofErr w:type="gramStart"/>
      <w:r w:rsidRPr="00216FDB">
        <w:rPr>
          <w:rFonts w:ascii="Tahoma" w:hAnsi="Tahoma" w:cs="Tahoma"/>
          <w:sz w:val="20"/>
          <w:szCs w:val="20"/>
        </w:rPr>
        <w:t>b)</w:t>
      </w:r>
      <w:proofErr w:type="gramEnd"/>
      <w:r w:rsidRPr="00216FDB">
        <w:rPr>
          <w:rFonts w:ascii="Tahoma" w:hAnsi="Tahoma" w:cs="Tahoma"/>
          <w:sz w:val="20"/>
          <w:szCs w:val="20"/>
        </w:rPr>
        <w:t>  Emissão e Publicação de Declaração de Inidoneidade em veículo de imprensa regional, estadual e nacional.</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NONA</w:t>
      </w:r>
      <w:r w:rsidRPr="00216FDB">
        <w:rPr>
          <w:rFonts w:ascii="Tahoma" w:hAnsi="Tahoma" w:cs="Tahoma"/>
          <w:b/>
          <w:bCs/>
          <w:sz w:val="20"/>
          <w:szCs w:val="20"/>
        </w:rPr>
        <w:t xml:space="preserve"> – DA RENÚNCIA E DA RESCISÃO</w:t>
      </w:r>
      <w:r w:rsidRPr="00216FDB">
        <w:rPr>
          <w:rFonts w:ascii="Tahoma" w:hAnsi="Tahoma" w:cs="Tahoma"/>
          <w:sz w:val="20"/>
          <w:szCs w:val="20"/>
        </w:rPr>
        <w:t> </w:t>
      </w:r>
    </w:p>
    <w:p w:rsidR="003C3780" w:rsidRPr="00216FDB" w:rsidRDefault="003C3780" w:rsidP="003C3780">
      <w:pPr>
        <w:pStyle w:val="SemEspaamento"/>
        <w:jc w:val="both"/>
        <w:rPr>
          <w:rFonts w:ascii="Tahoma" w:hAnsi="Tahoma" w:cs="Tahoma"/>
          <w:sz w:val="20"/>
          <w:szCs w:val="20"/>
        </w:rPr>
      </w:pPr>
      <w:r w:rsidRPr="00216FDB">
        <w:rPr>
          <w:rFonts w:ascii="Tahoma" w:hAnsi="Tahoma" w:cs="Tahoma"/>
        </w:rPr>
        <w:tab/>
      </w:r>
      <w:r w:rsidRPr="00216FDB">
        <w:rPr>
          <w:rFonts w:ascii="Tahoma" w:hAnsi="Tahoma" w:cs="Tahoma"/>
          <w:sz w:val="20"/>
          <w:szCs w:val="20"/>
        </w:rPr>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16FDB">
        <w:rPr>
          <w:rFonts w:ascii="Tahoma" w:hAnsi="Tahoma" w:cs="Tahoma"/>
          <w:sz w:val="20"/>
          <w:szCs w:val="20"/>
        </w:rPr>
        <w:t>8</w:t>
      </w:r>
      <w:proofErr w:type="gramEnd"/>
      <w:r w:rsidRPr="00216FDB">
        <w:rPr>
          <w:rFonts w:ascii="Tahoma" w:hAnsi="Tahoma" w:cs="Tahoma"/>
          <w:sz w:val="20"/>
          <w:szCs w:val="20"/>
        </w:rPr>
        <w:t xml:space="preserve"> 666/93.</w:t>
      </w:r>
    </w:p>
    <w:p w:rsidR="003C3780" w:rsidRPr="00216FDB" w:rsidRDefault="003C3780" w:rsidP="003C3780">
      <w:pPr>
        <w:pStyle w:val="SemEspaamento"/>
        <w:jc w:val="both"/>
        <w:rPr>
          <w:rFonts w:ascii="Tahoma" w:hAnsi="Tahoma" w:cs="Tahoma"/>
          <w:sz w:val="20"/>
          <w:szCs w:val="20"/>
        </w:rPr>
      </w:pPr>
      <w:r w:rsidRPr="00216FDB">
        <w:rPr>
          <w:rFonts w:ascii="Tahoma" w:hAnsi="Tahoma" w:cs="Tahoma"/>
          <w:sz w:val="20"/>
          <w:szCs w:val="20"/>
        </w:rPr>
        <w:tab/>
        <w:t>O presente contrato também poderá ser rescindido unilateralmente pela Administração, nos casos enumerados nos incisos I a XII e XVII do art. 78 da Lei n. 8.666/93. </w:t>
      </w:r>
    </w:p>
    <w:p w:rsidR="003C3780" w:rsidRPr="00216FDB" w:rsidRDefault="003C3780" w:rsidP="003C3780">
      <w:pPr>
        <w:pStyle w:val="SemEspaamento"/>
        <w:jc w:val="both"/>
        <w:rPr>
          <w:rFonts w:ascii="Tahoma" w:hAnsi="Tahoma" w:cs="Tahoma"/>
          <w:sz w:val="20"/>
          <w:szCs w:val="20"/>
        </w:rPr>
      </w:pPr>
      <w:r w:rsidRPr="00216FDB">
        <w:rPr>
          <w:rFonts w:ascii="Tahoma" w:hAnsi="Tahoma" w:cs="Tahoma"/>
          <w:sz w:val="20"/>
          <w:szCs w:val="20"/>
        </w:rPr>
        <w:tab/>
        <w:t>Em caso de rescisão administrativa ou amigável deverá haver autorização prévia e fundamentada da autoridade competente da administração. </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 xml:space="preserve">CLÁUSULA DÉCIMA </w:t>
      </w:r>
      <w:r w:rsidRPr="00216FDB">
        <w:rPr>
          <w:rFonts w:ascii="Tahoma" w:hAnsi="Tahoma" w:cs="Tahoma"/>
          <w:b/>
          <w:bCs/>
          <w:sz w:val="20"/>
          <w:szCs w:val="20"/>
        </w:rPr>
        <w:t>– DA PUBLICAÇÃO</w:t>
      </w:r>
      <w:r w:rsidRPr="00216FDB">
        <w:rPr>
          <w:rFonts w:ascii="Tahoma" w:hAnsi="Tahoma" w:cs="Tahoma"/>
          <w:sz w:val="20"/>
          <w:szCs w:val="20"/>
        </w:rPr>
        <w:t>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ab/>
        <w:t xml:space="preserve">Para eficácia do presente instrumento, o </w:t>
      </w:r>
      <w:r w:rsidRPr="00216FDB">
        <w:rPr>
          <w:rFonts w:ascii="Tahoma" w:hAnsi="Tahoma" w:cs="Tahoma"/>
          <w:b/>
          <w:sz w:val="20"/>
          <w:szCs w:val="20"/>
        </w:rPr>
        <w:t>CONTRATANTE</w:t>
      </w:r>
      <w:r w:rsidRPr="00216FDB">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DÉCIMA PRIMEIRA</w:t>
      </w:r>
      <w:r w:rsidRPr="00216FDB">
        <w:rPr>
          <w:rFonts w:ascii="Tahoma" w:hAnsi="Tahoma" w:cs="Tahoma"/>
          <w:b/>
          <w:bCs/>
          <w:sz w:val="20"/>
          <w:szCs w:val="20"/>
        </w:rPr>
        <w:t xml:space="preserve"> – DOS DOCUMENTOS INTEGRANTES </w:t>
      </w:r>
    </w:p>
    <w:p w:rsidR="003C3780" w:rsidRPr="00216FDB" w:rsidRDefault="003C3780" w:rsidP="003C3780">
      <w:pPr>
        <w:spacing w:before="100" w:beforeAutospacing="1" w:after="100" w:afterAutospacing="1"/>
        <w:jc w:val="both"/>
        <w:rPr>
          <w:rFonts w:ascii="Tahoma" w:hAnsi="Tahoma" w:cs="Tahoma"/>
          <w:sz w:val="20"/>
          <w:szCs w:val="20"/>
        </w:rPr>
      </w:pPr>
      <w:r w:rsidRPr="00216FDB">
        <w:rPr>
          <w:rFonts w:ascii="Tahoma" w:hAnsi="Tahoma" w:cs="Tahoma"/>
          <w:sz w:val="20"/>
          <w:szCs w:val="20"/>
        </w:rPr>
        <w:tab/>
        <w:t xml:space="preserve">Independentemente de transcrição, farão parte integrante deste instrumento de Contrato o Edital de Licitação - Modalidade Pregão Presencial nº </w:t>
      </w:r>
      <w:r w:rsidR="00216FDB" w:rsidRPr="00216FDB">
        <w:rPr>
          <w:rFonts w:ascii="Tahoma" w:hAnsi="Tahoma" w:cs="Tahoma"/>
          <w:sz w:val="20"/>
          <w:szCs w:val="20"/>
        </w:rPr>
        <w:t>017/2016</w:t>
      </w:r>
      <w:r w:rsidRPr="00216FDB">
        <w:rPr>
          <w:rFonts w:ascii="Tahoma" w:hAnsi="Tahoma" w:cs="Tahoma"/>
          <w:sz w:val="20"/>
          <w:szCs w:val="20"/>
        </w:rPr>
        <w:t xml:space="preserve">, e a proposta final e adjudicada da </w:t>
      </w:r>
      <w:r w:rsidRPr="00216FDB">
        <w:rPr>
          <w:rFonts w:ascii="Tahoma" w:hAnsi="Tahoma" w:cs="Tahoma"/>
          <w:b/>
          <w:bCs/>
          <w:sz w:val="20"/>
          <w:szCs w:val="20"/>
        </w:rPr>
        <w:t>CONTRATADA</w:t>
      </w:r>
      <w:r w:rsidRPr="00216FDB">
        <w:rPr>
          <w:rFonts w:ascii="Tahoma" w:hAnsi="Tahoma" w:cs="Tahoma"/>
          <w:sz w:val="20"/>
          <w:szCs w:val="20"/>
        </w:rPr>
        <w:t>.</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DÉCIMA SEGUNDA</w:t>
      </w:r>
      <w:r w:rsidRPr="00216FDB">
        <w:rPr>
          <w:rFonts w:ascii="Tahoma" w:hAnsi="Tahoma" w:cs="Tahoma"/>
          <w:b/>
          <w:bCs/>
          <w:sz w:val="20"/>
          <w:szCs w:val="20"/>
        </w:rPr>
        <w:t xml:space="preserve"> – DAS DISPOSIÇÕES FINAIS</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lastRenderedPageBreak/>
        <w:tab/>
        <w:t xml:space="preserve">A </w:t>
      </w:r>
      <w:r w:rsidRPr="00216FDB">
        <w:rPr>
          <w:rFonts w:ascii="Tahoma" w:hAnsi="Tahoma" w:cs="Tahoma"/>
          <w:b/>
          <w:sz w:val="20"/>
          <w:szCs w:val="20"/>
        </w:rPr>
        <w:t>CONTRATADA</w:t>
      </w:r>
      <w:r w:rsidRPr="00216FDB">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C3780" w:rsidRPr="00216FDB" w:rsidRDefault="003C3780" w:rsidP="003C3780">
      <w:pPr>
        <w:pStyle w:val="NormalWeb"/>
        <w:rPr>
          <w:rFonts w:ascii="Tahoma" w:hAnsi="Tahoma" w:cs="Tahoma"/>
          <w:sz w:val="20"/>
          <w:szCs w:val="20"/>
        </w:rPr>
      </w:pPr>
      <w:r w:rsidRPr="00216FDB">
        <w:rPr>
          <w:rFonts w:ascii="Tahoma" w:hAnsi="Tahoma" w:cs="Tahoma"/>
          <w:b/>
          <w:bCs/>
          <w:sz w:val="20"/>
          <w:szCs w:val="20"/>
          <w:u w:val="single"/>
        </w:rPr>
        <w:t>CLÁUSULA DÉCIMA TERCEIRA</w:t>
      </w:r>
      <w:r w:rsidRPr="00216FDB">
        <w:rPr>
          <w:rFonts w:ascii="Tahoma" w:hAnsi="Tahoma" w:cs="Tahoma"/>
          <w:b/>
          <w:bCs/>
          <w:sz w:val="20"/>
          <w:szCs w:val="20"/>
        </w:rPr>
        <w:t xml:space="preserve"> – DO FORO</w:t>
      </w:r>
      <w:r w:rsidRPr="00216FDB">
        <w:rPr>
          <w:rFonts w:ascii="Tahoma" w:hAnsi="Tahoma" w:cs="Tahoma"/>
          <w:sz w:val="20"/>
          <w:szCs w:val="20"/>
        </w:rPr>
        <w:t>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ab/>
        <w:t xml:space="preserve">E por estarem de acordo, as partes firmam o presente Contrato em 03 (três) vias </w:t>
      </w:r>
      <w:proofErr w:type="gramStart"/>
      <w:r w:rsidRPr="00216FDB">
        <w:rPr>
          <w:rFonts w:ascii="Tahoma" w:hAnsi="Tahoma" w:cs="Tahoma"/>
          <w:sz w:val="20"/>
          <w:szCs w:val="20"/>
        </w:rPr>
        <w:t xml:space="preserve">de </w:t>
      </w:r>
      <w:proofErr w:type="spellStart"/>
      <w:r w:rsidRPr="00216FDB">
        <w:rPr>
          <w:rFonts w:ascii="Tahoma" w:hAnsi="Tahoma" w:cs="Tahoma"/>
          <w:sz w:val="20"/>
          <w:szCs w:val="20"/>
        </w:rPr>
        <w:t>de</w:t>
      </w:r>
      <w:proofErr w:type="spellEnd"/>
      <w:proofErr w:type="gramEnd"/>
      <w:r w:rsidRPr="00216FDB">
        <w:rPr>
          <w:rFonts w:ascii="Tahoma" w:hAnsi="Tahoma" w:cs="Tahoma"/>
          <w:sz w:val="20"/>
          <w:szCs w:val="20"/>
        </w:rPr>
        <w:t xml:space="preserve"> igual teor e forma para um só efeito legal, ficando pelo menos uma via arquivada na sede da </w:t>
      </w:r>
      <w:r w:rsidRPr="00216FDB">
        <w:rPr>
          <w:rFonts w:ascii="Tahoma" w:hAnsi="Tahoma" w:cs="Tahoma"/>
          <w:b/>
          <w:bCs/>
          <w:sz w:val="20"/>
          <w:szCs w:val="20"/>
        </w:rPr>
        <w:t>CONTRATANTE</w:t>
      </w:r>
      <w:r w:rsidRPr="00216FDB">
        <w:rPr>
          <w:rFonts w:ascii="Tahoma" w:hAnsi="Tahoma" w:cs="Tahoma"/>
          <w:sz w:val="20"/>
          <w:szCs w:val="20"/>
        </w:rPr>
        <w:t>, na forma do art. 60 da Lei 8.666 de 21/06/1993. </w:t>
      </w:r>
    </w:p>
    <w:p w:rsidR="003C3780" w:rsidRPr="00216FDB" w:rsidRDefault="003C3780" w:rsidP="003C3780">
      <w:pPr>
        <w:pStyle w:val="NormalWeb"/>
        <w:jc w:val="both"/>
        <w:rPr>
          <w:rFonts w:ascii="Tahoma" w:hAnsi="Tahoma" w:cs="Tahoma"/>
          <w:sz w:val="20"/>
          <w:szCs w:val="20"/>
        </w:rPr>
      </w:pPr>
      <w:r w:rsidRPr="00216FDB">
        <w:rPr>
          <w:rFonts w:ascii="Tahoma" w:hAnsi="Tahoma" w:cs="Tahoma"/>
          <w:sz w:val="20"/>
          <w:szCs w:val="20"/>
        </w:rPr>
        <w:t>Ribeirão do Pinhal, ____/______ /________.</w:t>
      </w:r>
    </w:p>
    <w:p w:rsidR="00216FDB" w:rsidRPr="00216FDB" w:rsidRDefault="00216FDB" w:rsidP="003C3780">
      <w:pPr>
        <w:pStyle w:val="NormalWeb"/>
        <w:jc w:val="both"/>
        <w:rPr>
          <w:rFonts w:ascii="Tahoma" w:hAnsi="Tahoma" w:cs="Tahoma"/>
          <w:sz w:val="20"/>
          <w:szCs w:val="20"/>
        </w:rPr>
      </w:pPr>
    </w:p>
    <w:tbl>
      <w:tblPr>
        <w:tblStyle w:val="Tabelacomgrade"/>
        <w:tblW w:w="8903" w:type="dxa"/>
        <w:jc w:val="center"/>
        <w:tblInd w:w="-2553" w:type="dxa"/>
        <w:tblLook w:val="01E0"/>
      </w:tblPr>
      <w:tblGrid>
        <w:gridCol w:w="4598"/>
        <w:gridCol w:w="4305"/>
      </w:tblGrid>
      <w:tr w:rsidR="003C3780" w:rsidRPr="00216FDB" w:rsidTr="00E94582">
        <w:trPr>
          <w:jc w:val="center"/>
        </w:trPr>
        <w:tc>
          <w:tcPr>
            <w:tcW w:w="4598" w:type="dxa"/>
          </w:tcPr>
          <w:p w:rsidR="003C3780" w:rsidRPr="00216FDB" w:rsidRDefault="003C3780" w:rsidP="00E94582">
            <w:pPr>
              <w:jc w:val="center"/>
              <w:rPr>
                <w:rFonts w:ascii="Tahoma" w:hAnsi="Tahoma" w:cs="Tahoma"/>
                <w:b/>
              </w:rPr>
            </w:pPr>
          </w:p>
          <w:p w:rsidR="003C3780" w:rsidRPr="00216FDB" w:rsidRDefault="003C3780" w:rsidP="00E94582">
            <w:pPr>
              <w:jc w:val="center"/>
              <w:rPr>
                <w:rFonts w:ascii="Tahoma" w:hAnsi="Tahoma" w:cs="Tahoma"/>
                <w:b/>
              </w:rPr>
            </w:pPr>
          </w:p>
          <w:p w:rsidR="003C3780" w:rsidRPr="00216FDB" w:rsidRDefault="00216FDB" w:rsidP="00E94582">
            <w:pPr>
              <w:jc w:val="center"/>
              <w:rPr>
                <w:rFonts w:ascii="Tahoma" w:hAnsi="Tahoma" w:cs="Tahoma"/>
                <w:b/>
              </w:rPr>
            </w:pPr>
            <w:r w:rsidRPr="00216FDB">
              <w:rPr>
                <w:rFonts w:ascii="Tahoma" w:hAnsi="Tahoma" w:cs="Tahoma"/>
                <w:b/>
              </w:rPr>
              <w:t>CONTRATANTE</w:t>
            </w:r>
          </w:p>
        </w:tc>
        <w:tc>
          <w:tcPr>
            <w:tcW w:w="4305" w:type="dxa"/>
          </w:tcPr>
          <w:p w:rsidR="003C3780" w:rsidRPr="00216FDB" w:rsidRDefault="003C3780" w:rsidP="00E94582">
            <w:pPr>
              <w:jc w:val="center"/>
              <w:rPr>
                <w:rFonts w:ascii="Tahoma" w:hAnsi="Tahoma" w:cs="Tahoma"/>
                <w:b/>
              </w:rPr>
            </w:pPr>
          </w:p>
          <w:p w:rsidR="003C3780" w:rsidRPr="00216FDB" w:rsidRDefault="003C3780" w:rsidP="00E94582">
            <w:pPr>
              <w:jc w:val="center"/>
              <w:rPr>
                <w:rFonts w:ascii="Tahoma" w:hAnsi="Tahoma" w:cs="Tahoma"/>
                <w:b/>
              </w:rPr>
            </w:pPr>
          </w:p>
          <w:p w:rsidR="003C3780" w:rsidRPr="00216FDB" w:rsidRDefault="003C3780" w:rsidP="00E94582">
            <w:pPr>
              <w:jc w:val="center"/>
              <w:rPr>
                <w:rFonts w:ascii="Tahoma" w:hAnsi="Tahoma" w:cs="Tahoma"/>
                <w:b/>
              </w:rPr>
            </w:pPr>
            <w:r w:rsidRPr="00216FDB">
              <w:rPr>
                <w:rFonts w:ascii="Tahoma" w:hAnsi="Tahoma" w:cs="Tahoma"/>
                <w:b/>
              </w:rPr>
              <w:t>CONTRATADA</w:t>
            </w:r>
          </w:p>
          <w:p w:rsidR="003C3780" w:rsidRPr="00216FDB" w:rsidRDefault="003C3780" w:rsidP="00E94582">
            <w:pPr>
              <w:jc w:val="center"/>
              <w:rPr>
                <w:rFonts w:ascii="Tahoma" w:hAnsi="Tahoma" w:cs="Tahoma"/>
                <w:b/>
              </w:rPr>
            </w:pPr>
          </w:p>
        </w:tc>
      </w:tr>
    </w:tbl>
    <w:p w:rsidR="003C3780" w:rsidRPr="00216FDB" w:rsidRDefault="003C3780" w:rsidP="003C3780">
      <w:pPr>
        <w:rPr>
          <w:rFonts w:ascii="Tahoma" w:hAnsi="Tahoma" w:cs="Tahoma"/>
        </w:rPr>
      </w:pPr>
    </w:p>
    <w:p w:rsidR="004B6EF1" w:rsidRPr="00216FDB" w:rsidRDefault="004B6EF1" w:rsidP="004B6EF1">
      <w:pPr>
        <w:pStyle w:val="Ttulo"/>
        <w:spacing w:line="360" w:lineRule="auto"/>
        <w:rPr>
          <w:rFonts w:ascii="Tahoma" w:hAnsi="Tahoma" w:cs="Tahoma"/>
        </w:rPr>
      </w:pPr>
    </w:p>
    <w:p w:rsidR="004B6EF1" w:rsidRPr="00216FDB" w:rsidRDefault="004B6EF1" w:rsidP="004B6EF1">
      <w:pPr>
        <w:jc w:val="center"/>
        <w:rPr>
          <w:rFonts w:ascii="Tahoma" w:hAnsi="Tahoma" w:cs="Tahoma"/>
          <w:b/>
          <w:sz w:val="18"/>
          <w:u w:val="single"/>
        </w:rPr>
      </w:pPr>
    </w:p>
    <w:p w:rsidR="00963F00" w:rsidRPr="00216FDB" w:rsidRDefault="00963F00">
      <w:pPr>
        <w:rPr>
          <w:rFonts w:ascii="Tahoma" w:hAnsi="Tahoma" w:cs="Tahoma"/>
        </w:rPr>
      </w:pPr>
    </w:p>
    <w:sectPr w:rsidR="00963F00" w:rsidRPr="00216FDB" w:rsidSect="003C3FAD">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216FDB">
    <w:pPr>
      <w:pStyle w:val="Rodap"/>
      <w:pBdr>
        <w:bottom w:val="single" w:sz="12" w:space="1" w:color="auto"/>
      </w:pBdr>
      <w:jc w:val="center"/>
      <w:rPr>
        <w:sz w:val="20"/>
      </w:rPr>
    </w:pPr>
  </w:p>
  <w:p w:rsidR="001A7A81" w:rsidRPr="008B5900" w:rsidRDefault="00216FDB">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1A7A81" w:rsidRPr="008B5900" w:rsidRDefault="00216FDB">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rPr>
        <w:t>pmrpinhal@uol.com.br</w:t>
      </w:r>
    </w:hyperlink>
    <w:r w:rsidRPr="008B5900">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A81" w:rsidRDefault="00216FDB">
    <w:pPr>
      <w:pStyle w:val="Cabealho"/>
      <w:jc w:val="center"/>
      <w:rPr>
        <w:rFonts w:ascii="Century" w:hAnsi="Century"/>
        <w:i/>
        <w:sz w:val="32"/>
      </w:rPr>
    </w:pPr>
    <w:r w:rsidRPr="00A76BD5">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Pr>
        <w:rFonts w:ascii="Century" w:hAnsi="Century"/>
        <w:i/>
        <w:sz w:val="32"/>
      </w:rPr>
      <w:t>PREFEITURA MUNICIPAL DE RIBEIRÃO DO PINHAL</w:t>
    </w:r>
  </w:p>
  <w:p w:rsidR="001A7A81" w:rsidRDefault="00216FDB">
    <w:pPr>
      <w:pStyle w:val="Cabealho"/>
      <w:pBdr>
        <w:bottom w:val="single" w:sz="12" w:space="1" w:color="auto"/>
      </w:pBdr>
      <w:jc w:val="center"/>
      <w:rPr>
        <w:rFonts w:ascii="Century" w:hAnsi="Century"/>
        <w:i/>
        <w:sz w:val="32"/>
      </w:rPr>
    </w:pPr>
    <w:r>
      <w:rPr>
        <w:rFonts w:ascii="Century" w:hAnsi="Century"/>
        <w:i/>
        <w:sz w:val="32"/>
      </w:rPr>
      <w:t>- ESTADO DO PARANÁ -</w:t>
    </w:r>
  </w:p>
  <w:p w:rsidR="001A7A81" w:rsidRDefault="00216FD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37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4B6EF1"/>
    <w:rsid w:val="00216FDB"/>
    <w:rsid w:val="003C3780"/>
    <w:rsid w:val="00463F4E"/>
    <w:rsid w:val="004B6EF1"/>
    <w:rsid w:val="00963F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EF1"/>
    <w:rPr>
      <w:rFonts w:eastAsiaTheme="minorEastAsia"/>
      <w:lang w:eastAsia="pt-BR"/>
    </w:rPr>
  </w:style>
  <w:style w:type="paragraph" w:styleId="Ttulo2">
    <w:name w:val="heading 2"/>
    <w:basedOn w:val="Normal"/>
    <w:next w:val="Normal"/>
    <w:link w:val="Ttulo2Char"/>
    <w:qFormat/>
    <w:rsid w:val="004B6EF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4B6EF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B6EF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B6EF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4B6EF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B6EF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4B6E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B6EF1"/>
    <w:rPr>
      <w:rFonts w:ascii="Times New Roman" w:eastAsia="Times New Roman" w:hAnsi="Times New Roman" w:cs="Times New Roman"/>
      <w:sz w:val="24"/>
      <w:szCs w:val="24"/>
      <w:lang w:eastAsia="pt-BR"/>
    </w:rPr>
  </w:style>
  <w:style w:type="paragraph" w:styleId="Rodap">
    <w:name w:val="footer"/>
    <w:basedOn w:val="Normal"/>
    <w:link w:val="RodapChar"/>
    <w:rsid w:val="004B6E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4B6EF1"/>
    <w:rPr>
      <w:rFonts w:ascii="Times New Roman" w:eastAsia="Times New Roman" w:hAnsi="Times New Roman" w:cs="Times New Roman"/>
      <w:sz w:val="24"/>
      <w:szCs w:val="24"/>
      <w:lang w:eastAsia="pt-BR"/>
    </w:rPr>
  </w:style>
  <w:style w:type="character" w:styleId="Hyperlink">
    <w:name w:val="Hyperlink"/>
    <w:basedOn w:val="Fontepargpadro"/>
    <w:rsid w:val="004B6EF1"/>
    <w:rPr>
      <w:color w:val="0000FF"/>
      <w:u w:val="single"/>
    </w:rPr>
  </w:style>
  <w:style w:type="paragraph" w:styleId="Recuodecorpodetexto">
    <w:name w:val="Body Text Indent"/>
    <w:basedOn w:val="Normal"/>
    <w:link w:val="RecuodecorpodetextoChar"/>
    <w:rsid w:val="004B6EF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B6EF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B6EF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B6EF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B6EF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B6EF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B6EF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B6EF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B6EF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B6EF1"/>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4B6EF1"/>
    <w:rPr>
      <w:i/>
      <w:iCs/>
    </w:rPr>
  </w:style>
  <w:style w:type="paragraph" w:styleId="NormalWeb">
    <w:name w:val="Normal (Web)"/>
    <w:basedOn w:val="Normal"/>
    <w:rsid w:val="004B6EF1"/>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3C37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19</Pages>
  <Words>5707</Words>
  <Characters>30818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2016-02-23T11:25:00Z</dcterms:created>
  <dcterms:modified xsi:type="dcterms:W3CDTF">2016-02-23T11:50:00Z</dcterms:modified>
</cp:coreProperties>
</file>